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7300" w:rsidRDefault="00FF4D74">
      <w:r>
        <w:t>Name______________________________________Date______________Period___________________</w:t>
      </w:r>
    </w:p>
    <w:p w:rsidR="00FF7300" w:rsidRDefault="00FF7300"/>
    <w:p w:rsidR="00FF7300" w:rsidRDefault="00FF4D74">
      <w:pPr>
        <w:jc w:val="center"/>
      </w:pPr>
      <w:bookmarkStart w:id="0" w:name="h.gjdgxs" w:colFirst="0" w:colLast="0"/>
      <w:bookmarkEnd w:id="0"/>
      <w:r>
        <w:rPr>
          <w:b/>
          <w:u w:val="single"/>
        </w:rPr>
        <w:t>Viewing Guide for</w:t>
      </w:r>
      <w:r>
        <w:rPr>
          <w:b/>
          <w:i/>
          <w:u w:val="single"/>
        </w:rPr>
        <w:t xml:space="preserve"> Dr. Strangelove or How I Learned to Stop Worrying and Love the Bomb</w:t>
      </w:r>
    </w:p>
    <w:p w:rsidR="00FF7300" w:rsidRDefault="00FF7300">
      <w:pPr>
        <w:spacing w:after="0"/>
        <w:ind w:left="720"/>
      </w:pPr>
    </w:p>
    <w:p w:rsidR="00FF7300" w:rsidRDefault="00FF7300">
      <w:pPr>
        <w:spacing w:after="0"/>
        <w:ind w:left="720"/>
      </w:pPr>
    </w:p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 xml:space="preserve">Airplane refueling:  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does that look like to you?</w:t>
      </w:r>
    </w:p>
    <w:p w:rsidR="00FF7300" w:rsidRDefault="00FF7300">
      <w:pPr>
        <w:spacing w:after="0"/>
        <w:ind w:left="720"/>
      </w:pPr>
    </w:p>
    <w:p w:rsidR="00FF7300" w:rsidRDefault="00FF7300">
      <w:pPr>
        <w:spacing w:after="0"/>
        <w:ind w:left="720"/>
      </w:pP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is weird about that music?</w:t>
      </w:r>
    </w:p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~3:45-Look at the sign on the wall?  Anything odd about that?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 xml:space="preserve">~6:00-What is the main complication?  What did we just learn?  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is the tone of that last scene?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~6:30-What is the destructive force contained on one B</w:t>
      </w:r>
      <w:r>
        <w:t>-52?</w:t>
      </w:r>
    </w:p>
    <w:p w:rsidR="00FF7300" w:rsidRDefault="00FF7300"/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What are the men on the bomber doing when we first see them?</w:t>
      </w:r>
    </w:p>
    <w:p w:rsidR="00FF7300" w:rsidRDefault="00FF7300"/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~11-11:47-Kong’s Speech:  Inspiring or stupid?  Why?</w:t>
      </w:r>
    </w:p>
    <w:p w:rsidR="00FF7300" w:rsidRDefault="00FF7300"/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lastRenderedPageBreak/>
        <w:t xml:space="preserve">Scene in General </w:t>
      </w:r>
      <w:proofErr w:type="spellStart"/>
      <w:r>
        <w:t>Turgidson’s</w:t>
      </w:r>
      <w:proofErr w:type="spellEnd"/>
      <w:r>
        <w:t xml:space="preserve"> “office:” Anything </w:t>
      </w:r>
      <w:proofErr w:type="gramStart"/>
      <w:r>
        <w:t>seem</w:t>
      </w:r>
      <w:proofErr w:type="gramEnd"/>
      <w:r>
        <w:t xml:space="preserve"> odd about their behavior and their titles?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Back to the Bomber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is locked inside the safe?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How well planned is their attack?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Ripper’s Office ~19:30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does the music tell us?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does Ripper want for a drink?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is the grand Soviet Conspiracy?</w:t>
      </w:r>
    </w:p>
    <w:p w:rsidR="00FF7300" w:rsidRDefault="00FF7300"/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is Mandrake (don’t forget us) starting to learn about Ripper?</w:t>
      </w:r>
    </w:p>
    <w:p w:rsidR="00FF7300" w:rsidRDefault="00FF7300"/>
    <w:p w:rsidR="00FF7300" w:rsidRDefault="00FF7300"/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Scene in the War Room: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 xml:space="preserve">Let’s look at General </w:t>
      </w:r>
      <w:proofErr w:type="spellStart"/>
      <w:r>
        <w:t>Turgidson</w:t>
      </w:r>
      <w:proofErr w:type="spellEnd"/>
    </w:p>
    <w:p w:rsidR="00FF7300" w:rsidRDefault="00FF4D74">
      <w:pPr>
        <w:numPr>
          <w:ilvl w:val="2"/>
          <w:numId w:val="1"/>
        </w:numPr>
        <w:spacing w:after="0"/>
        <w:ind w:hanging="179"/>
        <w:contextualSpacing/>
      </w:pPr>
      <w:r>
        <w:t>What is his reaction to the president’s criticisms?</w:t>
      </w:r>
    </w:p>
    <w:p w:rsidR="00FF7300" w:rsidRDefault="00FF7300"/>
    <w:p w:rsidR="00FF7300" w:rsidRDefault="00FF4D74">
      <w:pPr>
        <w:numPr>
          <w:ilvl w:val="2"/>
          <w:numId w:val="1"/>
        </w:numPr>
        <w:spacing w:after="0"/>
        <w:ind w:hanging="179"/>
        <w:contextualSpacing/>
      </w:pPr>
      <w:r>
        <w:t>What about the phone call?</w:t>
      </w:r>
    </w:p>
    <w:p w:rsidR="00FF7300" w:rsidRDefault="00FF7300">
      <w:pPr>
        <w:ind w:left="720"/>
      </w:pPr>
    </w:p>
    <w:p w:rsidR="00FF7300" w:rsidRDefault="00FF7300"/>
    <w:p w:rsidR="00FF7300" w:rsidRDefault="00FF4D74">
      <w:pPr>
        <w:numPr>
          <w:ilvl w:val="2"/>
          <w:numId w:val="1"/>
        </w:numPr>
        <w:spacing w:after="0"/>
        <w:ind w:hanging="179"/>
        <w:contextualSpacing/>
      </w:pPr>
      <w:r>
        <w:t>His plan and the way he delivered that plan?</w:t>
      </w:r>
    </w:p>
    <w:p w:rsidR="00FF7300" w:rsidRDefault="00FF7300"/>
    <w:p w:rsidR="00FF7300" w:rsidRDefault="00FF7300"/>
    <w:p w:rsidR="00FF7300" w:rsidRDefault="00FF4D74">
      <w:pPr>
        <w:numPr>
          <w:ilvl w:val="2"/>
          <w:numId w:val="1"/>
        </w:numPr>
        <w:spacing w:after="0"/>
        <w:ind w:hanging="179"/>
        <w:contextualSpacing/>
      </w:pPr>
      <w:r>
        <w:t>H</w:t>
      </w:r>
      <w:r>
        <w:t>is concern about the Russian diplomat in the War Room?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Emergency kit scene: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List as many items as you can</w:t>
      </w:r>
    </w:p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Separate that list into two categories:</w:t>
      </w:r>
    </w:p>
    <w:p w:rsidR="00FF7300" w:rsidRDefault="00FF7300">
      <w:pPr>
        <w:spacing w:after="0"/>
        <w:ind w:left="720"/>
      </w:pPr>
    </w:p>
    <w:p w:rsidR="00FF7300" w:rsidRDefault="00FF4D74">
      <w:pPr>
        <w:numPr>
          <w:ilvl w:val="2"/>
          <w:numId w:val="1"/>
        </w:numPr>
        <w:spacing w:after="0"/>
        <w:ind w:hanging="179"/>
        <w:contextualSpacing/>
      </w:pPr>
      <w:r>
        <w:t>Useful!</w:t>
      </w:r>
    </w:p>
    <w:p w:rsidR="00FF7300" w:rsidRDefault="00FF7300"/>
    <w:p w:rsidR="00FF7300" w:rsidRDefault="00FF7300"/>
    <w:p w:rsidR="00FF7300" w:rsidRDefault="00FF4D74">
      <w:pPr>
        <w:numPr>
          <w:ilvl w:val="2"/>
          <w:numId w:val="1"/>
        </w:numPr>
        <w:spacing w:after="0"/>
        <w:ind w:hanging="179"/>
        <w:contextualSpacing/>
      </w:pPr>
      <w:r>
        <w:t>WTH?</w:t>
      </w:r>
    </w:p>
    <w:p w:rsidR="00FF7300" w:rsidRDefault="00FF7300">
      <w:pPr>
        <w:ind w:left="720"/>
      </w:pPr>
    </w:p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Conclusion?</w:t>
      </w:r>
    </w:p>
    <w:p w:rsidR="00FF7300" w:rsidRDefault="00FF7300"/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Back to the War Room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 xml:space="preserve">Describe the argument between the Russian diplomat and General </w:t>
      </w:r>
      <w:proofErr w:type="spellStart"/>
      <w:r>
        <w:t>Turgidson</w:t>
      </w:r>
      <w:proofErr w:type="spellEnd"/>
      <w:r>
        <w:t>.  What does it remind you of?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Why is “Gentleman, you can’t fight in here this is the war room!” the best line ever.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Talking to the Premier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is wrong with the Premier?</w:t>
      </w:r>
    </w:p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lastRenderedPageBreak/>
        <w:t>What is</w:t>
      </w:r>
      <w:r>
        <w:t xml:space="preserve"> ridiculous about the beginning of the conversation?</w:t>
      </w:r>
    </w:p>
    <w:p w:rsidR="00FF7300" w:rsidRDefault="00FF7300">
      <w:pPr>
        <w:ind w:left="720"/>
      </w:pPr>
    </w:p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Describe the tone of conversation and its content.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Who is the “sorriest?”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problem does the Premier tell the Ambassador about?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Ripper and Mandrake again ~45:10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is awkward about this scene?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List the strange things Ripper does.</w:t>
      </w:r>
    </w:p>
    <w:p w:rsidR="00FF7300" w:rsidRDefault="00FF7300"/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War room again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He wouldn’t detonate the doomsday machine because that is not something a sane man would do...but what kind of man would build one?</w:t>
      </w:r>
    </w:p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proofErr w:type="spellStart"/>
      <w:r>
        <w:t>Turgidson’s</w:t>
      </w:r>
      <w:proofErr w:type="spellEnd"/>
      <w:r>
        <w:t xml:space="preserve"> reaction to the doom</w:t>
      </w:r>
      <w:r>
        <w:t>sday machine?</w:t>
      </w:r>
    </w:p>
    <w:p w:rsidR="00FF7300" w:rsidRDefault="00FF7300">
      <w:pPr>
        <w:ind w:left="720"/>
      </w:pPr>
    </w:p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How and why did the Russians misuse the doomsday machine?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Combat scene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There is that sign again.  Why is it ironic?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Mandrake and Ripper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When does Ripper “become aware” of the plot?  What conclusion can you draw from that?</w:t>
      </w:r>
    </w:p>
    <w:p w:rsidR="00FF7300" w:rsidRDefault="00FF7300">
      <w:pPr>
        <w:ind w:left="1440"/>
      </w:pPr>
    </w:p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 xml:space="preserve">Who is more ridiculous, Mandrake or Ripper? </w:t>
      </w:r>
    </w:p>
    <w:p w:rsidR="00FF7300" w:rsidRDefault="00FF7300">
      <w:pPr>
        <w:ind w:left="720"/>
      </w:pPr>
    </w:p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~1:08:00 Bomber Scene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happened to the Self-destruct machine in the plane?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Mandrake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Describe the American soldiers behavior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Why can’t they reach the president?</w:t>
      </w:r>
    </w:p>
    <w:p w:rsidR="00FF7300" w:rsidRDefault="00FF7300">
      <w:pPr>
        <w:spacing w:after="0"/>
        <w:ind w:left="720"/>
      </w:pPr>
    </w:p>
    <w:p w:rsidR="00FF7300" w:rsidRDefault="00FF7300">
      <w:pPr>
        <w:ind w:left="720"/>
      </w:pPr>
    </w:p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will happen to Mandrake if he can’t reach the president?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War Room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Success!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is ironic about the attempt to blow up the bomber with a rocket?</w:t>
      </w:r>
    </w:p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does this phone call (and the last one) say about world leaders?</w:t>
      </w:r>
    </w:p>
    <w:p w:rsidR="00FF7300" w:rsidRDefault="00FF7300">
      <w:pPr>
        <w:ind w:left="720"/>
      </w:pPr>
    </w:p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Bomber scene: no questions!</w:t>
      </w:r>
    </w:p>
    <w:p w:rsidR="00FF7300" w:rsidRDefault="00FF7300">
      <w:pPr>
        <w:spacing w:after="0"/>
        <w:ind w:left="720"/>
      </w:pPr>
    </w:p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Wa</w:t>
      </w:r>
      <w:r>
        <w:t>r Room Again: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 xml:space="preserve">What does </w:t>
      </w:r>
      <w:proofErr w:type="spellStart"/>
      <w:r>
        <w:t>Turgidson’s</w:t>
      </w:r>
      <w:proofErr w:type="spellEnd"/>
      <w:r>
        <w:t xml:space="preserve"> description of the plane and its pilot tell us about him?</w:t>
      </w:r>
    </w:p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Bomber: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Look at all of the preparation that is going (and has gone) into dropping the bomb.</w:t>
      </w:r>
    </w:p>
    <w:p w:rsidR="00FF7300" w:rsidRDefault="00FF4D74">
      <w:pPr>
        <w:numPr>
          <w:ilvl w:val="2"/>
          <w:numId w:val="1"/>
        </w:numPr>
        <w:spacing w:after="0"/>
        <w:ind w:hanging="179"/>
        <w:contextualSpacing/>
      </w:pPr>
      <w:r>
        <w:t xml:space="preserve">How many steps have the crew taken since the beginning of the movie </w:t>
      </w:r>
      <w:r>
        <w:t>to launch the bomb?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 xml:space="preserve">Has any of the technology failed (with the exception of the things that have been damaged by weapons)? </w:t>
      </w:r>
    </w:p>
    <w:p w:rsidR="00FF7300" w:rsidRDefault="00FF7300"/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Describe the soldiers?  Are they good at their jobs?</w:t>
      </w:r>
    </w:p>
    <w:p w:rsidR="00FF7300" w:rsidRDefault="00FF7300"/>
    <w:p w:rsidR="00FF7300" w:rsidRDefault="00FF7300"/>
    <w:p w:rsidR="00FF7300" w:rsidRDefault="00FF7300"/>
    <w:p w:rsidR="00FF7300" w:rsidRDefault="00FF4D74">
      <w:pPr>
        <w:numPr>
          <w:ilvl w:val="0"/>
          <w:numId w:val="1"/>
        </w:numPr>
        <w:spacing w:after="0"/>
        <w:ind w:hanging="359"/>
        <w:contextualSpacing/>
      </w:pPr>
      <w:r>
        <w:t>War Room</w:t>
      </w:r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does Strangelove want to do?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strange things does he begin saying or doing?</w:t>
      </w:r>
    </w:p>
    <w:p w:rsidR="00FF7300" w:rsidRDefault="00FF7300"/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do the men quickly decide about life in the vault (thing women)?  Who is most interested in this idea?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is the military immediately concerned about?</w:t>
      </w:r>
    </w:p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lastRenderedPageBreak/>
        <w:t>What is the Russian Diplomat doing?  Why</w:t>
      </w:r>
      <w:r>
        <w:t xml:space="preserve"> is it absurd now?</w:t>
      </w:r>
    </w:p>
    <w:p w:rsidR="00FF7300" w:rsidRDefault="00FF7300"/>
    <w:p w:rsidR="00FF7300" w:rsidRDefault="00FF7300"/>
    <w:p w:rsidR="00FF7300" w:rsidRDefault="00FF7300"/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Mineshaft gap?</w:t>
      </w:r>
    </w:p>
    <w:p w:rsidR="00FF7300" w:rsidRDefault="00FF7300"/>
    <w:p w:rsidR="00FF7300" w:rsidRDefault="00FF7300"/>
    <w:p w:rsidR="00DB3A66" w:rsidRDefault="00DB3A66">
      <w:bookmarkStart w:id="1" w:name="_GoBack"/>
      <w:bookmarkEnd w:id="1"/>
    </w:p>
    <w:p w:rsidR="00FF7300" w:rsidRDefault="00FF4D74">
      <w:pPr>
        <w:numPr>
          <w:ilvl w:val="1"/>
          <w:numId w:val="1"/>
        </w:numPr>
        <w:spacing w:after="0"/>
        <w:ind w:hanging="359"/>
        <w:contextualSpacing/>
      </w:pPr>
      <w:r>
        <w:t>What is ironic about the final song?</w:t>
      </w:r>
    </w:p>
    <w:p w:rsidR="00FF7300" w:rsidRDefault="00FF4D74">
      <w:r>
        <w:br w:type="page"/>
      </w:r>
    </w:p>
    <w:p w:rsidR="00FF7300" w:rsidRDefault="00FF7300"/>
    <w:p w:rsidR="00FF7300" w:rsidRDefault="00FF7300"/>
    <w:p w:rsidR="00FF7300" w:rsidRDefault="00FF7300"/>
    <w:tbl>
      <w:tblPr>
        <w:tblStyle w:val="a"/>
        <w:tblW w:w="97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1"/>
        <w:gridCol w:w="1125"/>
        <w:gridCol w:w="1134"/>
        <w:gridCol w:w="1326"/>
        <w:gridCol w:w="1277"/>
        <w:gridCol w:w="1050"/>
        <w:gridCol w:w="1375"/>
        <w:gridCol w:w="1160"/>
      </w:tblGrid>
      <w:tr w:rsidR="00FF7300">
        <w:tc>
          <w:tcPr>
            <w:tcW w:w="1291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125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proofErr w:type="spellStart"/>
            <w:r>
              <w:t>Muffley</w:t>
            </w:r>
            <w:proofErr w:type="spellEnd"/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proofErr w:type="spellStart"/>
            <w:r>
              <w:t>Kissoff</w:t>
            </w:r>
            <w:proofErr w:type="spellEnd"/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r>
              <w:t>Ambassador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r>
              <w:t>Mandrake</w:t>
            </w:r>
          </w:p>
        </w:tc>
        <w:tc>
          <w:tcPr>
            <w:tcW w:w="1050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r>
              <w:t>Ripper</w:t>
            </w:r>
          </w:p>
        </w:tc>
        <w:tc>
          <w:tcPr>
            <w:tcW w:w="1375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r>
              <w:t>Strangelove</w:t>
            </w:r>
          </w:p>
        </w:tc>
        <w:tc>
          <w:tcPr>
            <w:tcW w:w="1160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proofErr w:type="spellStart"/>
            <w:r>
              <w:t>Turgidson</w:t>
            </w:r>
            <w:proofErr w:type="spellEnd"/>
          </w:p>
        </w:tc>
      </w:tr>
      <w:tr w:rsidR="00FF7300">
        <w:trPr>
          <w:trHeight w:val="2340"/>
        </w:trPr>
        <w:tc>
          <w:tcPr>
            <w:tcW w:w="1291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r>
              <w:t>Job</w:t>
            </w:r>
          </w:p>
        </w:tc>
        <w:tc>
          <w:tcPr>
            <w:tcW w:w="1125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375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  <w:bookmarkStart w:id="2" w:name="h.30j0zll" w:colFirst="0" w:colLast="0"/>
            <w:bookmarkEnd w:id="2"/>
          </w:p>
        </w:tc>
        <w:tc>
          <w:tcPr>
            <w:tcW w:w="1160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</w:tr>
      <w:tr w:rsidR="00FF7300">
        <w:trPr>
          <w:trHeight w:val="2060"/>
        </w:trPr>
        <w:tc>
          <w:tcPr>
            <w:tcW w:w="1291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r>
              <w:t>Personality traits</w:t>
            </w:r>
          </w:p>
        </w:tc>
        <w:tc>
          <w:tcPr>
            <w:tcW w:w="1125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375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160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</w:tr>
      <w:tr w:rsidR="00FF7300">
        <w:trPr>
          <w:trHeight w:val="2060"/>
        </w:trPr>
        <w:tc>
          <w:tcPr>
            <w:tcW w:w="1291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r>
              <w:t>Concerns/ Motivations</w:t>
            </w:r>
          </w:p>
        </w:tc>
        <w:tc>
          <w:tcPr>
            <w:tcW w:w="1125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375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160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</w:tr>
      <w:tr w:rsidR="00FF7300">
        <w:trPr>
          <w:trHeight w:val="2600"/>
        </w:trPr>
        <w:tc>
          <w:tcPr>
            <w:tcW w:w="1291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r>
              <w:t>Great quotes</w:t>
            </w:r>
          </w:p>
        </w:tc>
        <w:tc>
          <w:tcPr>
            <w:tcW w:w="1125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375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160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</w:tr>
      <w:tr w:rsidR="00FF7300">
        <w:trPr>
          <w:trHeight w:val="1060"/>
        </w:trPr>
        <w:tc>
          <w:tcPr>
            <w:tcW w:w="1291" w:type="dxa"/>
            <w:tcMar>
              <w:left w:w="108" w:type="dxa"/>
              <w:right w:w="108" w:type="dxa"/>
            </w:tcMar>
          </w:tcPr>
          <w:p w:rsidR="00FF7300" w:rsidRDefault="00FF4D74">
            <w:pPr>
              <w:spacing w:after="0" w:line="240" w:lineRule="auto"/>
              <w:contextualSpacing w:val="0"/>
            </w:pPr>
            <w:r>
              <w:t>Look at the four rows above.  What point do you think Kubrick is making?</w:t>
            </w:r>
          </w:p>
        </w:tc>
        <w:tc>
          <w:tcPr>
            <w:tcW w:w="1125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326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050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375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  <w:tc>
          <w:tcPr>
            <w:tcW w:w="1160" w:type="dxa"/>
            <w:tcMar>
              <w:left w:w="108" w:type="dxa"/>
              <w:right w:w="108" w:type="dxa"/>
            </w:tcMar>
          </w:tcPr>
          <w:p w:rsidR="00FF7300" w:rsidRDefault="00FF7300">
            <w:pPr>
              <w:spacing w:after="0" w:line="240" w:lineRule="auto"/>
              <w:contextualSpacing w:val="0"/>
            </w:pPr>
          </w:p>
        </w:tc>
      </w:tr>
    </w:tbl>
    <w:p w:rsidR="00FF7300" w:rsidRDefault="00FF7300"/>
    <w:sectPr w:rsidR="00FF7300" w:rsidSect="00DB3A66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16CC0"/>
    <w:multiLevelType w:val="multilevel"/>
    <w:tmpl w:val="8676F94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7300"/>
    <w:rsid w:val="00DB3A66"/>
    <w:rsid w:val="00FF4D74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2</cp:revision>
  <dcterms:created xsi:type="dcterms:W3CDTF">2015-05-12T14:48:00Z</dcterms:created>
  <dcterms:modified xsi:type="dcterms:W3CDTF">2015-05-12T14:48:00Z</dcterms:modified>
</cp:coreProperties>
</file>