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2786F" w:rsidRDefault="0043374B">
      <w:pPr>
        <w:spacing w:after="0"/>
        <w:jc w:val="center"/>
      </w:pPr>
      <w:bookmarkStart w:id="0" w:name="_GoBack"/>
      <w:bookmarkEnd w:id="0"/>
      <w:r>
        <w:rPr>
          <w:rFonts w:ascii="Verdana" w:eastAsia="Verdana" w:hAnsi="Verdana" w:cs="Verdana"/>
          <w:b/>
          <w:sz w:val="20"/>
        </w:rPr>
        <w:t>LEQ 1</w:t>
      </w:r>
    </w:p>
    <w:p w:rsidR="0012786F" w:rsidRDefault="0043374B">
      <w:pPr>
        <w:spacing w:after="0"/>
        <w:jc w:val="center"/>
      </w:pPr>
      <w:r>
        <w:rPr>
          <w:rFonts w:ascii="Verdana" w:eastAsia="Verdana" w:hAnsi="Verdana" w:cs="Verdana"/>
          <w:b/>
          <w:sz w:val="20"/>
        </w:rPr>
        <w:t>Practice with Irony</w:t>
      </w:r>
    </w:p>
    <w:p w:rsidR="0012786F" w:rsidRDefault="0043374B">
      <w:pPr>
        <w:spacing w:after="0"/>
        <w:jc w:val="center"/>
      </w:pPr>
      <w:r>
        <w:rPr>
          <w:rFonts w:ascii="Verdana" w:eastAsia="Verdana" w:hAnsi="Verdana" w:cs="Verdana"/>
          <w:b/>
          <w:sz w:val="20"/>
        </w:rPr>
        <w:t>Vonnegut Qs &amp; CSET</w:t>
      </w:r>
    </w:p>
    <w:p w:rsidR="0012786F" w:rsidRDefault="0012786F">
      <w:pPr>
        <w:spacing w:after="0"/>
        <w:jc w:val="center"/>
      </w:pPr>
    </w:p>
    <w:p w:rsidR="0012786F" w:rsidRDefault="0012786F"/>
    <w:p w:rsidR="0012786F" w:rsidRDefault="0043374B">
      <w:pPr>
        <w:numPr>
          <w:ilvl w:val="0"/>
          <w:numId w:val="1"/>
        </w:numPr>
        <w:ind w:hanging="359"/>
        <w:contextualSpacing/>
        <w:rPr>
          <w:b/>
          <w:sz w:val="20"/>
        </w:rPr>
      </w:pPr>
      <w:r>
        <w:rPr>
          <w:rFonts w:ascii="Verdana" w:eastAsia="Verdana" w:hAnsi="Verdana" w:cs="Verdana"/>
          <w:b/>
          <w:sz w:val="20"/>
        </w:rPr>
        <w:t>Describe Gramps:</w:t>
      </w:r>
    </w:p>
    <w:p w:rsidR="0012786F" w:rsidRDefault="0012786F"/>
    <w:p w:rsidR="0012786F" w:rsidRDefault="0012786F"/>
    <w:p w:rsidR="0012786F" w:rsidRDefault="0012786F"/>
    <w:p w:rsidR="0012786F" w:rsidRDefault="0012786F"/>
    <w:p w:rsidR="0012786F" w:rsidRDefault="0012786F">
      <w:pPr>
        <w:spacing w:after="0"/>
        <w:ind w:left="720"/>
      </w:pPr>
    </w:p>
    <w:p w:rsidR="0012786F" w:rsidRDefault="0012786F">
      <w:pPr>
        <w:spacing w:after="0"/>
        <w:ind w:left="720"/>
      </w:pPr>
    </w:p>
    <w:p w:rsidR="0012786F" w:rsidRDefault="0043374B">
      <w:pPr>
        <w:numPr>
          <w:ilvl w:val="0"/>
          <w:numId w:val="1"/>
        </w:numPr>
        <w:spacing w:after="0"/>
        <w:ind w:hanging="359"/>
        <w:contextualSpacing/>
        <w:rPr>
          <w:b/>
          <w:sz w:val="20"/>
        </w:rPr>
      </w:pPr>
      <w:r>
        <w:rPr>
          <w:rFonts w:ascii="Verdana" w:eastAsia="Verdana" w:hAnsi="Verdana" w:cs="Verdana"/>
          <w:b/>
          <w:sz w:val="20"/>
        </w:rPr>
        <w:t>Describe Em &amp; Lou:</w:t>
      </w:r>
    </w:p>
    <w:p w:rsidR="0012786F" w:rsidRDefault="0012786F">
      <w:pPr>
        <w:ind w:left="720"/>
      </w:pPr>
    </w:p>
    <w:p w:rsidR="0012786F" w:rsidRDefault="0012786F"/>
    <w:p w:rsidR="0012786F" w:rsidRDefault="0012786F"/>
    <w:p w:rsidR="0012786F" w:rsidRDefault="0012786F"/>
    <w:p w:rsidR="0012786F" w:rsidRDefault="0012786F"/>
    <w:p w:rsidR="0012786F" w:rsidRDefault="0043374B">
      <w:pPr>
        <w:numPr>
          <w:ilvl w:val="0"/>
          <w:numId w:val="1"/>
        </w:numPr>
        <w:ind w:hanging="359"/>
        <w:contextualSpacing/>
        <w:rPr>
          <w:b/>
          <w:sz w:val="20"/>
        </w:rPr>
      </w:pPr>
      <w:r>
        <w:rPr>
          <w:rFonts w:ascii="Verdana" w:eastAsia="Verdana" w:hAnsi="Verdana" w:cs="Verdana"/>
          <w:b/>
          <w:sz w:val="20"/>
        </w:rPr>
        <w:t>What is anti-gerasone symbolic of?</w:t>
      </w:r>
    </w:p>
    <w:p w:rsidR="0012786F" w:rsidRDefault="0012786F"/>
    <w:p w:rsidR="0012786F" w:rsidRDefault="0012786F"/>
    <w:p w:rsidR="0012786F" w:rsidRDefault="0012786F"/>
    <w:p w:rsidR="0012786F" w:rsidRDefault="0012786F"/>
    <w:p w:rsidR="0012786F" w:rsidRDefault="0012786F"/>
    <w:p w:rsidR="0012786F" w:rsidRDefault="0012786F"/>
    <w:p w:rsidR="0012786F" w:rsidRDefault="0043374B">
      <w:pPr>
        <w:numPr>
          <w:ilvl w:val="0"/>
          <w:numId w:val="1"/>
        </w:numPr>
        <w:ind w:hanging="359"/>
        <w:contextualSpacing/>
        <w:rPr>
          <w:b/>
          <w:sz w:val="20"/>
        </w:rPr>
      </w:pPr>
      <w:r>
        <w:rPr>
          <w:rFonts w:ascii="Verdana" w:eastAsia="Verdana" w:hAnsi="Verdana" w:cs="Verdana"/>
          <w:b/>
          <w:sz w:val="20"/>
        </w:rPr>
        <w:t>What is the theme of the short story?</w:t>
      </w:r>
    </w:p>
    <w:p w:rsidR="0012786F" w:rsidRDefault="0012786F"/>
    <w:p w:rsidR="0012786F" w:rsidRDefault="0012786F"/>
    <w:p w:rsidR="0012786F" w:rsidRDefault="0012786F"/>
    <w:p w:rsidR="0012786F" w:rsidRDefault="0012786F"/>
    <w:p w:rsidR="0012786F" w:rsidRDefault="0043374B">
      <w:pPr>
        <w:spacing w:after="0"/>
        <w:jc w:val="center"/>
      </w:pPr>
      <w:r>
        <w:rPr>
          <w:rFonts w:ascii="Verdana" w:eastAsia="Verdana" w:hAnsi="Verdana" w:cs="Verdana"/>
          <w:b/>
          <w:sz w:val="20"/>
        </w:rPr>
        <w:lastRenderedPageBreak/>
        <w:t>CSET: How is irony used to convey the theme?</w:t>
      </w:r>
    </w:p>
    <w:p w:rsidR="0012786F" w:rsidRDefault="0043374B">
      <w:pPr>
        <w:spacing w:after="0"/>
        <w:jc w:val="center"/>
      </w:pPr>
      <w:r>
        <w:rPr>
          <w:rFonts w:ascii="Verdana" w:eastAsia="Verdana" w:hAnsi="Verdana" w:cs="Verdana"/>
          <w:b/>
          <w:sz w:val="20"/>
        </w:rPr>
        <w:t>Answer each in a complete sentence or two</w:t>
      </w:r>
    </w:p>
    <w:p w:rsidR="0012786F" w:rsidRDefault="0012786F"/>
    <w:p w:rsidR="0012786F" w:rsidRDefault="0043374B">
      <w:r>
        <w:rPr>
          <w:rFonts w:ascii="Verdana" w:eastAsia="Verdana" w:hAnsi="Verdana" w:cs="Verdana"/>
          <w:b/>
          <w:sz w:val="20"/>
        </w:rPr>
        <w:t xml:space="preserve">C – </w:t>
      </w:r>
    </w:p>
    <w:p w:rsidR="0012786F" w:rsidRDefault="0012786F"/>
    <w:p w:rsidR="0012786F" w:rsidRDefault="0012786F"/>
    <w:p w:rsidR="0012786F" w:rsidRDefault="0012786F"/>
    <w:p w:rsidR="0012786F" w:rsidRDefault="0012786F"/>
    <w:p w:rsidR="0012786F" w:rsidRDefault="0012786F"/>
    <w:p w:rsidR="0012786F" w:rsidRDefault="0043374B">
      <w:r>
        <w:rPr>
          <w:rFonts w:ascii="Verdana" w:eastAsia="Verdana" w:hAnsi="Verdana" w:cs="Verdana"/>
          <w:b/>
          <w:sz w:val="20"/>
        </w:rPr>
        <w:t xml:space="preserve">S – </w:t>
      </w:r>
    </w:p>
    <w:p w:rsidR="0012786F" w:rsidRDefault="0012786F"/>
    <w:p w:rsidR="0012786F" w:rsidRDefault="0012786F"/>
    <w:p w:rsidR="0012786F" w:rsidRDefault="0012786F"/>
    <w:p w:rsidR="0012786F" w:rsidRDefault="0012786F"/>
    <w:p w:rsidR="0012786F" w:rsidRDefault="0012786F"/>
    <w:p w:rsidR="0012786F" w:rsidRDefault="0043374B">
      <w:r>
        <w:rPr>
          <w:rFonts w:ascii="Verdana" w:eastAsia="Verdana" w:hAnsi="Verdana" w:cs="Verdana"/>
          <w:b/>
          <w:sz w:val="20"/>
        </w:rPr>
        <w:t xml:space="preserve">E – </w:t>
      </w:r>
    </w:p>
    <w:p w:rsidR="0012786F" w:rsidRDefault="0012786F"/>
    <w:p w:rsidR="0012786F" w:rsidRDefault="0012786F"/>
    <w:p w:rsidR="0012786F" w:rsidRDefault="0012786F"/>
    <w:p w:rsidR="0012786F" w:rsidRDefault="0012786F">
      <w:bookmarkStart w:id="1" w:name="h.gjdgxs" w:colFirst="0" w:colLast="0"/>
      <w:bookmarkEnd w:id="1"/>
    </w:p>
    <w:p w:rsidR="0012786F" w:rsidRDefault="0012786F"/>
    <w:p w:rsidR="0012786F" w:rsidRDefault="0043374B">
      <w:r>
        <w:rPr>
          <w:rFonts w:ascii="Verdana" w:eastAsia="Verdana" w:hAnsi="Verdana" w:cs="Verdana"/>
          <w:b/>
          <w:sz w:val="20"/>
        </w:rPr>
        <w:t xml:space="preserve">T - </w:t>
      </w:r>
    </w:p>
    <w:p w:rsidR="0012786F" w:rsidRDefault="0012786F">
      <w:pPr>
        <w:spacing w:after="0"/>
      </w:pPr>
    </w:p>
    <w:p w:rsidR="0012786F" w:rsidRDefault="0012786F"/>
    <w:sectPr w:rsidR="0012786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96D"/>
    <w:multiLevelType w:val="multilevel"/>
    <w:tmpl w:val="C8D63E8C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12786F"/>
    <w:rsid w:val="0012786F"/>
    <w:rsid w:val="0043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LEQ 1 Vonnegut Qs _ CSET.docx</vt:lpstr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LEQ 1 Vonnegut Qs _ CSET.docx</dc:title>
  <dc:creator>Bowe Christine</dc:creator>
  <cp:lastModifiedBy>Windows User</cp:lastModifiedBy>
  <cp:revision>2</cp:revision>
  <dcterms:created xsi:type="dcterms:W3CDTF">2014-04-11T15:35:00Z</dcterms:created>
  <dcterms:modified xsi:type="dcterms:W3CDTF">2014-04-11T15:35:00Z</dcterms:modified>
</cp:coreProperties>
</file>