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4D9D" w:rsidRDefault="00C74D9D"/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748"/>
        <w:gridCol w:w="7852"/>
      </w:tblGrid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CHARACTERIZATION</w:t>
            </w:r>
          </w:p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Evidence from text </w:t>
            </w:r>
          </w:p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(Quote + pg. #)</w:t>
            </w: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How that example shows the difference between Perception (how it seems) and reality (how it actually is)</w:t>
            </w: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SPEECH (something the character says)</w:t>
            </w:r>
          </w:p>
          <w:p w:rsidR="00C74D9D" w:rsidRDefault="004C3D6A">
            <w:pPr>
              <w:widowControl w:val="0"/>
              <w:spacing w:line="240" w:lineRule="auto"/>
            </w:pPr>
            <w:r>
              <w:t>“No, you cannot have my roses” (2)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4C3D6A">
            <w:pPr>
              <w:widowControl w:val="0"/>
              <w:spacing w:line="240" w:lineRule="auto"/>
            </w:pPr>
            <w:r>
              <w:t>“How are you feeling? You look a little sick” (4)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4C3D6A">
            <w:pPr>
              <w:widowControl w:val="0"/>
              <w:spacing w:line="240" w:lineRule="auto"/>
            </w:pPr>
            <w:r>
              <w:t xml:space="preserve">Miss </w:t>
            </w:r>
            <w:proofErr w:type="spellStart"/>
            <w:r>
              <w:t>Strangeworth</w:t>
            </w:r>
            <w:proofErr w:type="spellEnd"/>
            <w:r>
              <w:t xml:space="preserve"> seems really nice to the town, but not all the time. </w:t>
            </w:r>
          </w:p>
          <w:p w:rsidR="004C3D6A" w:rsidRDefault="004C3D6A">
            <w:pPr>
              <w:widowControl w:val="0"/>
              <w:spacing w:line="240" w:lineRule="auto"/>
            </w:pPr>
          </w:p>
          <w:p w:rsidR="004C3D6A" w:rsidRDefault="004C3D6A">
            <w:pPr>
              <w:widowControl w:val="0"/>
              <w:spacing w:line="240" w:lineRule="auto"/>
            </w:pPr>
          </w:p>
          <w:p w:rsidR="004C3D6A" w:rsidRDefault="004C3D6A">
            <w:pPr>
              <w:widowControl w:val="0"/>
              <w:spacing w:line="240" w:lineRule="auto"/>
            </w:pPr>
            <w:r>
              <w:t xml:space="preserve">Miss </w:t>
            </w:r>
            <w:proofErr w:type="spellStart"/>
            <w:r>
              <w:t>Strangeworth</w:t>
            </w:r>
            <w:proofErr w:type="spellEnd"/>
            <w:r>
              <w:t xml:space="preserve"> seems caring about others, but she is the one </w:t>
            </w:r>
            <w:proofErr w:type="gramStart"/>
            <w:r>
              <w:t>causing  Mrs</w:t>
            </w:r>
            <w:proofErr w:type="gramEnd"/>
            <w:r>
              <w:t xml:space="preserve">. Harper to be sick (with the anonymous notes). </w:t>
            </w: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THOUGHTS (something the character thinks)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EFFECT ON OTHERS (something that shows how others react to them)</w:t>
            </w:r>
          </w:p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br/>
            </w:r>
            <w:r w:rsidR="004C3D6A">
              <w:t xml:space="preserve">“The town was proud of Miss </w:t>
            </w:r>
            <w:proofErr w:type="spellStart"/>
            <w:r w:rsidR="004C3D6A">
              <w:t>Strangeworth</w:t>
            </w:r>
            <w:proofErr w:type="spellEnd"/>
            <w:r w:rsidR="004C3D6A">
              <w:t xml:space="preserve"> and her roses” (6)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4C3D6A" w:rsidRDefault="004C3D6A">
            <w:pPr>
              <w:widowControl w:val="0"/>
              <w:spacing w:line="240" w:lineRule="auto"/>
            </w:pPr>
            <w:r>
              <w:t>“LOOK AT WHAT USED TO BE YOUR ROSES.” (12)</w:t>
            </w: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4C3D6A">
            <w:pPr>
              <w:widowControl w:val="0"/>
              <w:spacing w:line="240" w:lineRule="auto"/>
            </w:pPr>
            <w:r>
              <w:t>She makes the town look good; however, the town shouldn’t be proud because she is two-faced and causing problems in the town.</w:t>
            </w:r>
          </w:p>
          <w:p w:rsidR="004C3D6A" w:rsidRDefault="004C3D6A">
            <w:pPr>
              <w:widowControl w:val="0"/>
              <w:spacing w:line="240" w:lineRule="auto"/>
            </w:pPr>
          </w:p>
          <w:p w:rsidR="004C3D6A" w:rsidRDefault="004C3D6A">
            <w:pPr>
              <w:widowControl w:val="0"/>
              <w:spacing w:line="240" w:lineRule="auto"/>
            </w:pPr>
          </w:p>
          <w:p w:rsidR="004C3D6A" w:rsidRDefault="004C3D6A">
            <w:pPr>
              <w:widowControl w:val="0"/>
              <w:spacing w:line="240" w:lineRule="auto"/>
            </w:pPr>
            <w:r>
              <w:t xml:space="preserve">Miss </w:t>
            </w:r>
            <w:proofErr w:type="spellStart"/>
            <w:r>
              <w:t>Strangeworth</w:t>
            </w:r>
            <w:proofErr w:type="spellEnd"/>
            <w:r>
              <w:t xml:space="preserve"> thought she was helping the town with her anonymous notes; however, the town’s reaction shows that they were angry. </w:t>
            </w: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ACTIONS (something that the character does)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LOOKS (something that shows how the character looks)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</w:tbl>
    <w:p w:rsidR="00FC7837" w:rsidRDefault="00FC7837"/>
    <w:p w:rsidR="00FC7837" w:rsidRDefault="00FC7837"/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043"/>
        <w:gridCol w:w="7557"/>
      </w:tblGrid>
      <w:tr w:rsidR="00C74D9D" w:rsidTr="00C74D9D">
        <w:trPr>
          <w:trHeight w:val="420"/>
        </w:trPr>
        <w:tc>
          <w:tcPr>
            <w:tcW w:w="24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u w:val="single"/>
              </w:rPr>
              <w:t>WORD CHOICE</w:t>
            </w:r>
          </w:p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Evidence from text </w:t>
            </w:r>
          </w:p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(Quote + pg. #)</w:t>
            </w:r>
          </w:p>
        </w:tc>
        <w:tc>
          <w:tcPr>
            <w:tcW w:w="2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How that example shows the difference between Perception (how it seems) and reality (how it actually is)</w:t>
            </w:r>
          </w:p>
        </w:tc>
      </w:tr>
      <w:tr w:rsidR="00C74D9D" w:rsidTr="00C74D9D">
        <w:trPr>
          <w:trHeight w:val="420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t>What is Jackson’s TONE in this short story?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Pr="00131A51" w:rsidRDefault="00131A51">
            <w:pPr>
              <w:widowControl w:val="0"/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N</w:t>
            </w:r>
            <w:r w:rsidRPr="00131A51">
              <w:rPr>
                <w:sz w:val="50"/>
                <w:szCs w:val="50"/>
              </w:rPr>
              <w:t>EGATIVE – identify what</w:t>
            </w:r>
            <w:r>
              <w:rPr>
                <w:sz w:val="50"/>
                <w:szCs w:val="50"/>
              </w:rPr>
              <w:t xml:space="preserve"> kind of</w:t>
            </w:r>
            <w:bookmarkStart w:id="0" w:name="_GoBack"/>
            <w:bookmarkEnd w:id="0"/>
            <w:r w:rsidRPr="00131A51">
              <w:rPr>
                <w:sz w:val="50"/>
                <w:szCs w:val="50"/>
              </w:rPr>
              <w:t xml:space="preserve"> negative it is</w:t>
            </w:r>
          </w:p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4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  <w:r>
              <w:t>Example 1</w:t>
            </w:r>
          </w:p>
          <w:p w:rsidR="00C74D9D" w:rsidRPr="00131A51" w:rsidRDefault="00C74D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74D9D" w:rsidRPr="00131A51" w:rsidRDefault="00131A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131A51">
              <w:rPr>
                <w:sz w:val="24"/>
                <w:szCs w:val="24"/>
              </w:rPr>
              <w:t xml:space="preserve">“Miss </w:t>
            </w:r>
            <w:proofErr w:type="spellStart"/>
            <w:r w:rsidRPr="00131A51">
              <w:rPr>
                <w:sz w:val="24"/>
                <w:szCs w:val="24"/>
              </w:rPr>
              <w:t>Strangeworth</w:t>
            </w:r>
            <w:proofErr w:type="spellEnd"/>
            <w:r w:rsidRPr="00131A51">
              <w:rPr>
                <w:sz w:val="24"/>
                <w:szCs w:val="24"/>
              </w:rPr>
              <w:t xml:space="preserve"> never concerned herself with facts; her letters all dealt with the more negotiable stuff of suspicion.”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4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  <w:r>
              <w:t>Example 2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4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  <w:r>
              <w:t>Example 3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</w:tbl>
    <w:p w:rsidR="00FC7837" w:rsidRDefault="00FC7837"/>
    <w:sectPr w:rsidR="00FC7837" w:rsidSect="00C74D9D">
      <w:head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AD" w:rsidRDefault="00495DAD">
      <w:pPr>
        <w:spacing w:line="240" w:lineRule="auto"/>
      </w:pPr>
      <w:r>
        <w:separator/>
      </w:r>
    </w:p>
  </w:endnote>
  <w:endnote w:type="continuationSeparator" w:id="0">
    <w:p w:rsidR="00495DAD" w:rsidRDefault="00495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AD" w:rsidRDefault="00495DAD">
      <w:pPr>
        <w:spacing w:line="240" w:lineRule="auto"/>
      </w:pPr>
      <w:r>
        <w:separator/>
      </w:r>
    </w:p>
  </w:footnote>
  <w:footnote w:type="continuationSeparator" w:id="0">
    <w:p w:rsidR="00495DAD" w:rsidRDefault="00495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37" w:rsidRDefault="00FC7837"/>
  <w:p w:rsidR="00FC7837" w:rsidRDefault="00FC7837">
    <w:pPr>
      <w:jc w:val="center"/>
    </w:pPr>
  </w:p>
  <w:p w:rsidR="00FC7837" w:rsidRDefault="006E1D74">
    <w:pPr>
      <w:jc w:val="center"/>
    </w:pPr>
    <w:r>
      <w:t xml:space="preserve">How does Jackson use </w:t>
    </w:r>
    <w:r>
      <w:rPr>
        <w:b/>
      </w:rPr>
      <w:t>characterization</w:t>
    </w:r>
    <w:r>
      <w:t xml:space="preserve"> and </w:t>
    </w:r>
    <w:r>
      <w:rPr>
        <w:b/>
      </w:rPr>
      <w:t>word choice</w:t>
    </w:r>
    <w:r>
      <w:t xml:space="preserve"> </w:t>
    </w:r>
  </w:p>
  <w:p w:rsidR="00FC7837" w:rsidRDefault="006E1D74">
    <w:pPr>
      <w:jc w:val="center"/>
    </w:pPr>
    <w:proofErr w:type="gramStart"/>
    <w:r>
      <w:t>to</w:t>
    </w:r>
    <w:proofErr w:type="gramEnd"/>
    <w:r>
      <w:t xml:space="preserve"> illustrate the difference between </w:t>
    </w:r>
    <w:r>
      <w:rPr>
        <w:b/>
      </w:rPr>
      <w:t>perception and reality</w:t>
    </w:r>
    <w:r>
      <w:t xml:space="preserve"> in The Possibility of Evil”?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2DC8"/>
    <w:multiLevelType w:val="multilevel"/>
    <w:tmpl w:val="313E6D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A5276FF"/>
    <w:multiLevelType w:val="multilevel"/>
    <w:tmpl w:val="EC120E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F400F9C"/>
    <w:multiLevelType w:val="multilevel"/>
    <w:tmpl w:val="15747A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AB4713A"/>
    <w:multiLevelType w:val="multilevel"/>
    <w:tmpl w:val="13E21E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D916B49"/>
    <w:multiLevelType w:val="multilevel"/>
    <w:tmpl w:val="2460DF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7837"/>
    <w:rsid w:val="00131A51"/>
    <w:rsid w:val="002E7D46"/>
    <w:rsid w:val="00495DAD"/>
    <w:rsid w:val="004C3D6A"/>
    <w:rsid w:val="006E1D74"/>
    <w:rsid w:val="00C74D9D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 Christine</dc:creator>
  <cp:lastModifiedBy>Windows User</cp:lastModifiedBy>
  <cp:revision>2</cp:revision>
  <cp:lastPrinted>2015-12-02T12:08:00Z</cp:lastPrinted>
  <dcterms:created xsi:type="dcterms:W3CDTF">2015-12-07T16:45:00Z</dcterms:created>
  <dcterms:modified xsi:type="dcterms:W3CDTF">2015-12-07T16:45:00Z</dcterms:modified>
</cp:coreProperties>
</file>