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690"/>
        <w:gridCol w:w="4248"/>
      </w:tblGrid>
      <w:tr w:rsidR="00D327BD" w:rsidRPr="00D327BD" w:rsidTr="00D327BD">
        <w:tc>
          <w:tcPr>
            <w:tcW w:w="1397" w:type="pct"/>
          </w:tcPr>
          <w:p w:rsidR="00D327BD" w:rsidRPr="00D327BD" w:rsidRDefault="00D327BD">
            <w:pPr>
              <w:rPr>
                <w:b/>
                <w:sz w:val="24"/>
                <w:szCs w:val="24"/>
              </w:rPr>
            </w:pPr>
            <w:r w:rsidRPr="00D327BD">
              <w:rPr>
                <w:b/>
                <w:sz w:val="30"/>
                <w:szCs w:val="30"/>
              </w:rPr>
              <w:t>Scoring for Unit Project Lesson 2</w:t>
            </w:r>
          </w:p>
        </w:tc>
        <w:tc>
          <w:tcPr>
            <w:tcW w:w="1675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Yes (revise for style and grammar)</w:t>
            </w:r>
          </w:p>
        </w:tc>
        <w:tc>
          <w:tcPr>
            <w:tcW w:w="1928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NO – read the directions again</w:t>
            </w:r>
          </w:p>
        </w:tc>
      </w:tr>
      <w:tr w:rsidR="00D327BD" w:rsidRPr="00D327BD" w:rsidTr="00D327BD">
        <w:tc>
          <w:tcPr>
            <w:tcW w:w="1397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Narrative – ABILITY</w:t>
            </w:r>
          </w:p>
        </w:tc>
        <w:tc>
          <w:tcPr>
            <w:tcW w:w="1675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tell a story.</w:t>
            </w:r>
          </w:p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It is about an ability you have. </w:t>
            </w:r>
          </w:p>
        </w:tc>
        <w:tc>
          <w:tcPr>
            <w:tcW w:w="1928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don’t tell a story; you probably described something. It might not be on the correct topic.</w:t>
            </w:r>
          </w:p>
        </w:tc>
      </w:tr>
      <w:tr w:rsidR="00D327BD" w:rsidRPr="00D327BD" w:rsidTr="00D327BD">
        <w:tc>
          <w:tcPr>
            <w:tcW w:w="1397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Narrative – OPPORTUNITY</w:t>
            </w:r>
          </w:p>
        </w:tc>
        <w:tc>
          <w:tcPr>
            <w:tcW w:w="1675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tell a story.</w:t>
            </w:r>
          </w:p>
          <w:p w:rsid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It is about an opportunity. </w:t>
            </w:r>
          </w:p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 It is about you. </w:t>
            </w:r>
          </w:p>
        </w:tc>
        <w:tc>
          <w:tcPr>
            <w:tcW w:w="1928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don’t tell a story; you probably described something. It might not be on the correct topic.</w:t>
            </w:r>
          </w:p>
        </w:tc>
      </w:tr>
      <w:tr w:rsidR="00D327BD" w:rsidRPr="00D327BD" w:rsidTr="00D327BD">
        <w:tc>
          <w:tcPr>
            <w:tcW w:w="1397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NARRATIVE – LUCKY BREAK</w:t>
            </w:r>
          </w:p>
        </w:tc>
        <w:tc>
          <w:tcPr>
            <w:tcW w:w="1675" w:type="pct"/>
          </w:tcPr>
          <w:p w:rsidR="00D327BD" w:rsidRPr="00D327BD" w:rsidRDefault="00D327BD" w:rsidP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tell a story.</w:t>
            </w:r>
          </w:p>
          <w:p w:rsidR="00D327BD" w:rsidRPr="00D327BD" w:rsidRDefault="00D327BD" w:rsidP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It is about a lucky break. </w:t>
            </w:r>
          </w:p>
          <w:p w:rsidR="00D327BD" w:rsidRPr="00D327BD" w:rsidRDefault="00D327BD" w:rsidP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It is about you. </w:t>
            </w:r>
          </w:p>
        </w:tc>
        <w:tc>
          <w:tcPr>
            <w:tcW w:w="1928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don’t tell a story; you probably described something. It might not be on the correct topic.</w:t>
            </w:r>
          </w:p>
        </w:tc>
      </w:tr>
      <w:tr w:rsidR="00D327BD" w:rsidRPr="00D327BD" w:rsidTr="00D327BD">
        <w:tc>
          <w:tcPr>
            <w:tcW w:w="1397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Freakonomics Factor</w:t>
            </w:r>
          </w:p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1.</w:t>
            </w:r>
          </w:p>
          <w:p w:rsidR="00D327BD" w:rsidRPr="00D327BD" w:rsidRDefault="00D327BD">
            <w:pPr>
              <w:rPr>
                <w:sz w:val="24"/>
                <w:szCs w:val="24"/>
              </w:rPr>
            </w:pPr>
          </w:p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2.</w:t>
            </w:r>
          </w:p>
          <w:p w:rsidR="00D327BD" w:rsidRPr="00D327BD" w:rsidRDefault="00D327BD">
            <w:pPr>
              <w:rPr>
                <w:sz w:val="24"/>
                <w:szCs w:val="24"/>
              </w:rPr>
            </w:pPr>
          </w:p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675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You compare and contrast your opinion about the factor with their opinion. You have relevant and meaningful details. </w:t>
            </w:r>
          </w:p>
        </w:tc>
        <w:tc>
          <w:tcPr>
            <w:tcW w:w="1928" w:type="pct"/>
          </w:tcPr>
          <w:p w:rsidR="00D327BD" w:rsidRPr="00D327BD" w:rsidRDefault="00D327BD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You don’t COMPARE and CONTRAST. You might not provide any details or the details are really general. </w:t>
            </w:r>
          </w:p>
        </w:tc>
      </w:tr>
      <w:tr w:rsidR="00D327BD" w:rsidRPr="00D327BD" w:rsidTr="00D327BD">
        <w:tc>
          <w:tcPr>
            <w:tcW w:w="1397" w:type="pct"/>
          </w:tcPr>
          <w:p w:rsidR="00D327BD" w:rsidRDefault="00D327BD" w:rsidP="00CE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1675" w:type="pct"/>
          </w:tcPr>
          <w:p w:rsidR="00D327BD" w:rsidRDefault="00D327BD" w:rsidP="00CE643C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A variety of sentence structure</w:t>
            </w:r>
            <w:r>
              <w:rPr>
                <w:sz w:val="24"/>
                <w:szCs w:val="24"/>
              </w:rPr>
              <w:t>s</w:t>
            </w:r>
            <w:r w:rsidRPr="00CE1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 w:rsidRPr="00CE1A67">
              <w:rPr>
                <w:sz w:val="24"/>
                <w:szCs w:val="24"/>
              </w:rPr>
              <w:t xml:space="preserve"> used. If there are any errors in standard English conventions, they aren’t distracting.</w:t>
            </w:r>
          </w:p>
          <w:p w:rsidR="00D327BD" w:rsidRPr="00CE1A67" w:rsidRDefault="00D327BD" w:rsidP="00CE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choice is vivid and specific</w:t>
            </w:r>
          </w:p>
        </w:tc>
        <w:tc>
          <w:tcPr>
            <w:tcW w:w="1928" w:type="pct"/>
          </w:tcPr>
          <w:p w:rsidR="00D327BD" w:rsidRDefault="00D327BD" w:rsidP="00CE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writing is a hot mess. Your reader has difficulty understanding due to HANDWRITING, grammar errors, or sentence construction. </w:t>
            </w:r>
          </w:p>
          <w:p w:rsidR="00D327BD" w:rsidRDefault="00D327BD" w:rsidP="00CE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choice is VAGUE and WEAK. </w:t>
            </w:r>
          </w:p>
        </w:tc>
      </w:tr>
    </w:tbl>
    <w:p w:rsidR="00D327BD" w:rsidRDefault="00D327BD">
      <w:pPr>
        <w:rPr>
          <w:sz w:val="30"/>
          <w:szCs w:val="3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690"/>
        <w:gridCol w:w="4248"/>
      </w:tblGrid>
      <w:tr w:rsidR="00D327BD" w:rsidRPr="00D327BD" w:rsidTr="00CE643C">
        <w:tc>
          <w:tcPr>
            <w:tcW w:w="1397" w:type="pct"/>
          </w:tcPr>
          <w:p w:rsidR="00D327BD" w:rsidRPr="00D327BD" w:rsidRDefault="00D327BD" w:rsidP="00CE643C">
            <w:pPr>
              <w:rPr>
                <w:b/>
                <w:sz w:val="24"/>
                <w:szCs w:val="24"/>
              </w:rPr>
            </w:pPr>
            <w:bookmarkStart w:id="0" w:name="_GoBack"/>
            <w:r w:rsidRPr="00D327BD">
              <w:rPr>
                <w:b/>
                <w:sz w:val="30"/>
                <w:szCs w:val="30"/>
              </w:rPr>
              <w:t>Scoring for Unit Project Lesson 2</w:t>
            </w:r>
            <w:bookmarkEnd w:id="0"/>
          </w:p>
        </w:tc>
        <w:tc>
          <w:tcPr>
            <w:tcW w:w="1675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Yes (revise for style and grammar)</w:t>
            </w:r>
          </w:p>
        </w:tc>
        <w:tc>
          <w:tcPr>
            <w:tcW w:w="1928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NO – read the directions again</w:t>
            </w:r>
          </w:p>
        </w:tc>
      </w:tr>
      <w:tr w:rsidR="00D327BD" w:rsidRPr="00D327BD" w:rsidTr="00CE643C">
        <w:tc>
          <w:tcPr>
            <w:tcW w:w="1397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Narrative – ABILITY</w:t>
            </w:r>
          </w:p>
        </w:tc>
        <w:tc>
          <w:tcPr>
            <w:tcW w:w="1675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tell a story.</w:t>
            </w:r>
          </w:p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It is about an ability you have. </w:t>
            </w:r>
          </w:p>
        </w:tc>
        <w:tc>
          <w:tcPr>
            <w:tcW w:w="1928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don’t tell a story; you probably described something. It might not be on the correct topic.</w:t>
            </w:r>
          </w:p>
        </w:tc>
      </w:tr>
      <w:tr w:rsidR="00D327BD" w:rsidRPr="00D327BD" w:rsidTr="00CE643C">
        <w:tc>
          <w:tcPr>
            <w:tcW w:w="1397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Narrative – OPPORTUNITY</w:t>
            </w:r>
          </w:p>
        </w:tc>
        <w:tc>
          <w:tcPr>
            <w:tcW w:w="1675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tell a story.</w:t>
            </w:r>
          </w:p>
          <w:p w:rsid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It is about an opportunity. </w:t>
            </w:r>
          </w:p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 It is about you. </w:t>
            </w:r>
          </w:p>
        </w:tc>
        <w:tc>
          <w:tcPr>
            <w:tcW w:w="1928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don’t tell a story; you probably described something. It might not be on the correct topic.</w:t>
            </w:r>
          </w:p>
        </w:tc>
      </w:tr>
      <w:tr w:rsidR="00D327BD" w:rsidRPr="00D327BD" w:rsidTr="00CE643C">
        <w:tc>
          <w:tcPr>
            <w:tcW w:w="1397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NARRATIVE – LUCKY BREAK</w:t>
            </w:r>
          </w:p>
        </w:tc>
        <w:tc>
          <w:tcPr>
            <w:tcW w:w="1675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tell a story.</w:t>
            </w:r>
          </w:p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It is about a lucky break. </w:t>
            </w:r>
          </w:p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It is about you. </w:t>
            </w:r>
          </w:p>
        </w:tc>
        <w:tc>
          <w:tcPr>
            <w:tcW w:w="1928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You don’t tell a story; you probably described something. It might not be on the correct topic.</w:t>
            </w:r>
          </w:p>
        </w:tc>
      </w:tr>
      <w:tr w:rsidR="00D327BD" w:rsidRPr="00D327BD" w:rsidTr="00CE643C">
        <w:tc>
          <w:tcPr>
            <w:tcW w:w="1397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Freakonomics Factor</w:t>
            </w:r>
          </w:p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1.</w:t>
            </w:r>
          </w:p>
          <w:p w:rsidR="00D327BD" w:rsidRPr="00D327BD" w:rsidRDefault="00D327BD" w:rsidP="00CE643C">
            <w:pPr>
              <w:rPr>
                <w:sz w:val="24"/>
                <w:szCs w:val="24"/>
              </w:rPr>
            </w:pPr>
          </w:p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>2.</w:t>
            </w:r>
          </w:p>
          <w:p w:rsidR="00D327BD" w:rsidRPr="00D327BD" w:rsidRDefault="00D327BD" w:rsidP="00CE643C">
            <w:pPr>
              <w:rPr>
                <w:sz w:val="24"/>
                <w:szCs w:val="24"/>
              </w:rPr>
            </w:pPr>
          </w:p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675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You compare and contrast your opinion about the factor with their opinion. You have relevant and meaningful details. </w:t>
            </w:r>
          </w:p>
        </w:tc>
        <w:tc>
          <w:tcPr>
            <w:tcW w:w="1928" w:type="pct"/>
          </w:tcPr>
          <w:p w:rsidR="00D327BD" w:rsidRPr="00D327BD" w:rsidRDefault="00D327BD" w:rsidP="00CE643C">
            <w:pPr>
              <w:rPr>
                <w:sz w:val="24"/>
                <w:szCs w:val="24"/>
              </w:rPr>
            </w:pPr>
            <w:r w:rsidRPr="00D327BD">
              <w:rPr>
                <w:sz w:val="24"/>
                <w:szCs w:val="24"/>
              </w:rPr>
              <w:t xml:space="preserve">You don’t COMPARE and CONTRAST. You might not provide any details or the details are really general. </w:t>
            </w:r>
          </w:p>
        </w:tc>
      </w:tr>
      <w:tr w:rsidR="00D327BD" w:rsidRPr="00D327BD" w:rsidTr="00CE643C">
        <w:tc>
          <w:tcPr>
            <w:tcW w:w="1397" w:type="pct"/>
          </w:tcPr>
          <w:p w:rsidR="00D327BD" w:rsidRDefault="00D327BD" w:rsidP="00CE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1675" w:type="pct"/>
          </w:tcPr>
          <w:p w:rsidR="00D327BD" w:rsidRDefault="00D327BD" w:rsidP="00CE643C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A variety of sentence structure</w:t>
            </w:r>
            <w:r>
              <w:rPr>
                <w:sz w:val="24"/>
                <w:szCs w:val="24"/>
              </w:rPr>
              <w:t>s</w:t>
            </w:r>
            <w:r w:rsidRPr="00CE1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 w:rsidRPr="00CE1A67">
              <w:rPr>
                <w:sz w:val="24"/>
                <w:szCs w:val="24"/>
              </w:rPr>
              <w:t xml:space="preserve"> used. If there are any errors in standard English conventions, they aren’t distracting.</w:t>
            </w:r>
          </w:p>
          <w:p w:rsidR="00D327BD" w:rsidRPr="00CE1A67" w:rsidRDefault="00D327BD" w:rsidP="00CE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choice is vivid and specific</w:t>
            </w:r>
          </w:p>
        </w:tc>
        <w:tc>
          <w:tcPr>
            <w:tcW w:w="1928" w:type="pct"/>
          </w:tcPr>
          <w:p w:rsidR="00D327BD" w:rsidRDefault="00D327BD" w:rsidP="00CE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writing is a hot mess. Your reader has difficulty understanding due to HANDWRITING, grammar errors, or sentence construction. </w:t>
            </w:r>
          </w:p>
          <w:p w:rsidR="00D327BD" w:rsidRDefault="00D327BD" w:rsidP="00CE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choice is VAGUE and WEAK. </w:t>
            </w:r>
          </w:p>
        </w:tc>
      </w:tr>
    </w:tbl>
    <w:p w:rsidR="00D327BD" w:rsidRPr="00D327BD" w:rsidRDefault="00D327BD" w:rsidP="00D327BD">
      <w:pPr>
        <w:rPr>
          <w:sz w:val="30"/>
          <w:szCs w:val="30"/>
        </w:rPr>
      </w:pPr>
    </w:p>
    <w:sectPr w:rsidR="00D327BD" w:rsidRPr="00D327BD" w:rsidSect="00D32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BD"/>
    <w:rsid w:val="00620D23"/>
    <w:rsid w:val="00D3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2015-10-30T15:29:00Z</dcterms:created>
  <dcterms:modified xsi:type="dcterms:W3CDTF">2015-10-30T15:40:00Z</dcterms:modified>
</cp:coreProperties>
</file>