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F9" w:rsidRPr="007A19F9" w:rsidRDefault="007A19F9" w:rsidP="007A19F9">
      <w:pPr>
        <w:spacing w:after="150" w:line="540" w:lineRule="atLeast"/>
        <w:textAlignment w:val="baseline"/>
        <w:outlineLvl w:val="0"/>
        <w:rPr>
          <w:rFonts w:ascii="Georgia" w:eastAsia="Times New Roman" w:hAnsi="Georgia" w:cs="Times New Roman"/>
          <w:b/>
          <w:bCs/>
          <w:kern w:val="36"/>
          <w:sz w:val="48"/>
          <w:szCs w:val="48"/>
        </w:rPr>
      </w:pPr>
      <w:bookmarkStart w:id="0" w:name="_GoBack"/>
      <w:bookmarkEnd w:id="0"/>
      <w:r w:rsidRPr="007A19F9">
        <w:rPr>
          <w:rFonts w:ascii="Georgia" w:eastAsia="Times New Roman" w:hAnsi="Georgia" w:cs="Times New Roman"/>
          <w:b/>
          <w:bCs/>
          <w:kern w:val="36"/>
          <w:sz w:val="48"/>
          <w:szCs w:val="48"/>
        </w:rPr>
        <w:t xml:space="preserve">This Is How </w:t>
      </w:r>
      <w:proofErr w:type="gramStart"/>
      <w:r w:rsidRPr="007A19F9">
        <w:rPr>
          <w:rFonts w:ascii="Georgia" w:eastAsia="Times New Roman" w:hAnsi="Georgia" w:cs="Times New Roman"/>
          <w:b/>
          <w:bCs/>
          <w:kern w:val="36"/>
          <w:sz w:val="48"/>
          <w:szCs w:val="48"/>
        </w:rPr>
        <w:t>The</w:t>
      </w:r>
      <w:proofErr w:type="gramEnd"/>
      <w:r w:rsidRPr="007A19F9">
        <w:rPr>
          <w:rFonts w:ascii="Georgia" w:eastAsia="Times New Roman" w:hAnsi="Georgia" w:cs="Times New Roman"/>
          <w:b/>
          <w:bCs/>
          <w:kern w:val="36"/>
          <w:sz w:val="48"/>
          <w:szCs w:val="48"/>
        </w:rPr>
        <w:t xml:space="preserve"> Internet Is Rewiring Your Brain</w:t>
      </w:r>
    </w:p>
    <w:p w:rsidR="007A19F9" w:rsidRPr="007A19F9" w:rsidRDefault="007A19F9" w:rsidP="007A19F9">
      <w:pPr>
        <w:spacing w:after="150" w:line="240" w:lineRule="auto"/>
        <w:textAlignment w:val="baseline"/>
        <w:rPr>
          <w:rFonts w:ascii="Times New Roman" w:eastAsia="Times New Roman" w:hAnsi="Times New Roman" w:cs="Times New Roman"/>
          <w:sz w:val="18"/>
          <w:szCs w:val="18"/>
        </w:rPr>
      </w:pPr>
      <w:r w:rsidRPr="007A19F9">
        <w:rPr>
          <w:rFonts w:ascii="Times New Roman" w:eastAsia="Times New Roman" w:hAnsi="Times New Roman" w:cs="Times New Roman"/>
          <w:b/>
          <w:bCs/>
          <w:sz w:val="18"/>
          <w:szCs w:val="18"/>
          <w:bdr w:val="none" w:sz="0" w:space="0" w:color="auto" w:frame="1"/>
        </w:rPr>
        <w:t>The Huffington Post</w:t>
      </w:r>
    </w:p>
    <w:p w:rsidR="007A19F9" w:rsidRPr="007A19F9" w:rsidRDefault="007A19F9" w:rsidP="007A19F9">
      <w:pPr>
        <w:spacing w:after="150" w:line="240" w:lineRule="auto"/>
        <w:textAlignment w:val="baseline"/>
        <w:rPr>
          <w:rFonts w:ascii="Times New Roman" w:eastAsia="Times New Roman" w:hAnsi="Times New Roman" w:cs="Times New Roman"/>
          <w:sz w:val="17"/>
          <w:szCs w:val="17"/>
        </w:rPr>
      </w:pPr>
      <w:r w:rsidRPr="007A19F9">
        <w:rPr>
          <w:rFonts w:ascii="Times New Roman" w:eastAsia="Times New Roman" w:hAnsi="Times New Roman" w:cs="Times New Roman"/>
          <w:sz w:val="17"/>
          <w:szCs w:val="17"/>
          <w:bdr w:val="none" w:sz="0" w:space="0" w:color="auto" w:frame="1"/>
        </w:rPr>
        <w:t>Posted: 10/30/2013 5:18 pm EDT Updated: 10/31/2013 10:25 am EDT</w:t>
      </w:r>
    </w:p>
    <w:p w:rsidR="007A19F9" w:rsidRPr="007A19F9" w:rsidRDefault="007A19F9" w:rsidP="007A19F9">
      <w:pPr>
        <w:spacing w:after="150" w:line="135" w:lineRule="atLeast"/>
        <w:jc w:val="center"/>
        <w:textAlignment w:val="baseline"/>
        <w:rPr>
          <w:rFonts w:ascii="Times New Roman" w:eastAsia="Times New Roman" w:hAnsi="Times New Roman" w:cs="Times New Roman"/>
          <w:sz w:val="24"/>
          <w:szCs w:val="24"/>
        </w:rPr>
      </w:pPr>
      <w:r w:rsidRPr="007A19F9">
        <w:rPr>
          <w:rFonts w:ascii="Times New Roman" w:eastAsia="Times New Roman" w:hAnsi="Times New Roman" w:cs="Times New Roman"/>
          <w:noProof/>
          <w:sz w:val="24"/>
          <w:szCs w:val="24"/>
          <w:bdr w:val="none" w:sz="0" w:space="0" w:color="auto" w:frame="1"/>
        </w:rPr>
        <w:drawing>
          <wp:inline distT="0" distB="0" distL="0" distR="0" wp14:anchorId="6DB04F88" wp14:editId="1FE7FC8F">
            <wp:extent cx="5429250" cy="2266950"/>
            <wp:effectExtent l="0" t="0" r="0" b="0"/>
            <wp:docPr id="1" name="Picture 1" descr="INTERNET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BR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7A19F9" w:rsidRPr="007A19F9" w:rsidRDefault="007A19F9" w:rsidP="007A19F9">
      <w:pPr>
        <w:shd w:val="clear" w:color="auto" w:fill="FFFFFF"/>
        <w:spacing w:after="150" w:line="240" w:lineRule="auto"/>
        <w:ind w:right="150"/>
        <w:textAlignment w:val="baseline"/>
        <w:rPr>
          <w:rFonts w:ascii="inherit" w:eastAsia="Times New Roman" w:hAnsi="inherit" w:cs="Times New Roman"/>
          <w:sz w:val="24"/>
          <w:szCs w:val="24"/>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sz w:val="23"/>
          <w:szCs w:val="23"/>
        </w:rPr>
        <w:t xml:space="preserve">We email. We tweet. </w:t>
      </w:r>
      <w:proofErr w:type="gramStart"/>
      <w:r w:rsidRPr="007A19F9">
        <w:rPr>
          <w:rFonts w:ascii="Georgia" w:eastAsia="Times New Roman" w:hAnsi="Georgia" w:cs="Times New Roman"/>
          <w:sz w:val="23"/>
          <w:szCs w:val="23"/>
        </w:rPr>
        <w:t xml:space="preserve">We </w:t>
      </w:r>
      <w:proofErr w:type="spellStart"/>
      <w:r w:rsidRPr="007A19F9">
        <w:rPr>
          <w:rFonts w:ascii="Georgia" w:eastAsia="Times New Roman" w:hAnsi="Georgia" w:cs="Times New Roman"/>
          <w:sz w:val="23"/>
          <w:szCs w:val="23"/>
        </w:rPr>
        <w:t>facebook</w:t>
      </w:r>
      <w:proofErr w:type="spellEnd"/>
      <w:r w:rsidRPr="007A19F9">
        <w:rPr>
          <w:rFonts w:ascii="Georgia" w:eastAsia="Times New Roman" w:hAnsi="Georgia" w:cs="Times New Roman"/>
          <w:sz w:val="23"/>
          <w:szCs w:val="23"/>
        </w:rPr>
        <w:t>.</w:t>
      </w:r>
      <w:proofErr w:type="gramEnd"/>
      <w:r w:rsidRPr="007A19F9">
        <w:rPr>
          <w:rFonts w:ascii="Georgia" w:eastAsia="Times New Roman" w:hAnsi="Georgia" w:cs="Times New Roman"/>
          <w:sz w:val="23"/>
          <w:szCs w:val="23"/>
        </w:rPr>
        <w:t xml:space="preserve"> </w:t>
      </w:r>
      <w:proofErr w:type="gramStart"/>
      <w:r w:rsidRPr="007A19F9">
        <w:rPr>
          <w:rFonts w:ascii="Georgia" w:eastAsia="Times New Roman" w:hAnsi="Georgia" w:cs="Times New Roman"/>
          <w:sz w:val="23"/>
          <w:szCs w:val="23"/>
        </w:rPr>
        <w:t>We google.</w:t>
      </w:r>
      <w:proofErr w:type="gramEnd"/>
      <w:r w:rsidRPr="007A19F9">
        <w:rPr>
          <w:rFonts w:ascii="Georgia" w:eastAsia="Times New Roman" w:hAnsi="Georgia" w:cs="Times New Roman"/>
          <w:sz w:val="23"/>
          <w:szCs w:val="23"/>
        </w:rPr>
        <w:t xml:space="preserve"> In this </w:t>
      </w:r>
      <w:hyperlink r:id="rId7" w:tgtFrame="_hplink" w:history="1">
        <w:r w:rsidRPr="007A19F9">
          <w:rPr>
            <w:rFonts w:ascii="Georgia" w:eastAsia="Times New Roman" w:hAnsi="Georgia" w:cs="Times New Roman"/>
            <w:sz w:val="23"/>
            <w:szCs w:val="23"/>
            <w:bdr w:val="none" w:sz="0" w:space="0" w:color="auto" w:frame="1"/>
          </w:rPr>
          <w:t>incredible age of technology</w:t>
        </w:r>
      </w:hyperlink>
      <w:r w:rsidRPr="007A19F9">
        <w:rPr>
          <w:rFonts w:ascii="Georgia" w:eastAsia="Times New Roman" w:hAnsi="Georgia" w:cs="Times New Roman"/>
          <w:sz w:val="23"/>
          <w:szCs w:val="23"/>
        </w:rPr>
        <w:t>, our computers sometimes seem to have taken control over our everyday lives -- from how we buy groceries to how we find mates. How is all this screen time affecting our brains?</w:t>
      </w:r>
    </w:p>
    <w:p w:rsidR="007A19F9" w:rsidRPr="0046510C"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sz w:val="23"/>
          <w:szCs w:val="23"/>
        </w:rPr>
        <w:t>In his provocative 2010 book, "</w:t>
      </w:r>
      <w:hyperlink r:id="rId8" w:tgtFrame="_hplink" w:history="1">
        <w:r w:rsidRPr="007A19F9">
          <w:rPr>
            <w:rFonts w:ascii="Georgia" w:eastAsia="Times New Roman" w:hAnsi="Georgia" w:cs="Times New Roman"/>
            <w:sz w:val="23"/>
            <w:szCs w:val="23"/>
            <w:bdr w:val="none" w:sz="0" w:space="0" w:color="auto" w:frame="1"/>
          </w:rPr>
          <w:t xml:space="preserve">The Shallows: What </w:t>
        </w:r>
        <w:proofErr w:type="gramStart"/>
        <w:r w:rsidRPr="007A19F9">
          <w:rPr>
            <w:rFonts w:ascii="Georgia" w:eastAsia="Times New Roman" w:hAnsi="Georgia" w:cs="Times New Roman"/>
            <w:sz w:val="23"/>
            <w:szCs w:val="23"/>
            <w:bdr w:val="none" w:sz="0" w:space="0" w:color="auto" w:frame="1"/>
          </w:rPr>
          <w:t>The Internet Is Doing To</w:t>
        </w:r>
        <w:proofErr w:type="gramEnd"/>
        <w:r w:rsidRPr="007A19F9">
          <w:rPr>
            <w:rFonts w:ascii="Georgia" w:eastAsia="Times New Roman" w:hAnsi="Georgia" w:cs="Times New Roman"/>
            <w:sz w:val="23"/>
            <w:szCs w:val="23"/>
            <w:bdr w:val="none" w:sz="0" w:space="0" w:color="auto" w:frame="1"/>
          </w:rPr>
          <w:t xml:space="preserve"> Our Brain</w:t>
        </w:r>
      </w:hyperlink>
      <w:r w:rsidRPr="007A19F9">
        <w:rPr>
          <w:rFonts w:ascii="Georgia" w:eastAsia="Times New Roman" w:hAnsi="Georgia" w:cs="Times New Roman"/>
          <w:sz w:val="23"/>
          <w:szCs w:val="23"/>
        </w:rPr>
        <w:t xml:space="preserve">," author Nicholas </w:t>
      </w:r>
      <w:proofErr w:type="spellStart"/>
      <w:r w:rsidRPr="007A19F9">
        <w:rPr>
          <w:rFonts w:ascii="Georgia" w:eastAsia="Times New Roman" w:hAnsi="Georgia" w:cs="Times New Roman"/>
          <w:sz w:val="23"/>
          <w:szCs w:val="23"/>
        </w:rPr>
        <w:t>Carr</w:t>
      </w:r>
      <w:proofErr w:type="spellEnd"/>
      <w:r w:rsidRPr="007A19F9">
        <w:rPr>
          <w:rFonts w:ascii="Georgia" w:eastAsia="Times New Roman" w:hAnsi="Georgia" w:cs="Times New Roman"/>
          <w:sz w:val="23"/>
          <w:szCs w:val="23"/>
        </w:rPr>
        <w:t xml:space="preserve"> wrote, "The Internet is an interruption system. It seizes our attention only to scramble it."</w:t>
      </w: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sz w:val="23"/>
          <w:szCs w:val="23"/>
        </w:rPr>
        <w:t>That doesn't sound good. Or, is it possible the online world simply helps us adapt to become better multi-taskers, all while we still maintain critical thinking skills? After all, </w:t>
      </w:r>
      <w:hyperlink r:id="rId9" w:tgtFrame="_hplink" w:history="1">
        <w:r w:rsidRPr="007A19F9">
          <w:rPr>
            <w:rFonts w:ascii="Georgia" w:eastAsia="Times New Roman" w:hAnsi="Georgia" w:cs="Times New Roman"/>
            <w:sz w:val="23"/>
            <w:szCs w:val="23"/>
            <w:bdr w:val="none" w:sz="0" w:space="0" w:color="auto" w:frame="1"/>
          </w:rPr>
          <w:t>the brain is plastic,</w:t>
        </w:r>
      </w:hyperlink>
      <w:r w:rsidRPr="007A19F9">
        <w:rPr>
          <w:rFonts w:ascii="Georgia" w:eastAsia="Times New Roman" w:hAnsi="Georgia" w:cs="Times New Roman"/>
          <w:sz w:val="23"/>
          <w:szCs w:val="23"/>
        </w:rPr>
        <w:t> meaning it changes based on our behavior and experiences.</w:t>
      </w:r>
    </w:p>
    <w:p w:rsidR="007A19F9" w:rsidRPr="0046510C" w:rsidRDefault="007A19F9" w:rsidP="007A19F9">
      <w:pPr>
        <w:shd w:val="clear" w:color="auto" w:fill="FFFFFF"/>
        <w:spacing w:after="0" w:line="315" w:lineRule="atLeast"/>
        <w:textAlignment w:val="baseline"/>
        <w:rPr>
          <w:rFonts w:ascii="Georgia" w:eastAsia="Times New Roman" w:hAnsi="Georgia" w:cs="Times New Roman"/>
          <w:sz w:val="23"/>
          <w:szCs w:val="23"/>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sz w:val="23"/>
          <w:szCs w:val="23"/>
        </w:rPr>
        <w:t>So then when it comes to technology, what behavior are we practicing -- and how does</w:t>
      </w:r>
      <w:r w:rsidR="0046510C">
        <w:rPr>
          <w:rFonts w:ascii="Georgia" w:eastAsia="Times New Roman" w:hAnsi="Georgia" w:cs="Times New Roman"/>
          <w:sz w:val="23"/>
          <w:szCs w:val="23"/>
        </w:rPr>
        <w:t xml:space="preserve"> </w:t>
      </w:r>
      <w:r w:rsidRPr="007A19F9">
        <w:rPr>
          <w:rFonts w:ascii="Georgia" w:eastAsia="Times New Roman" w:hAnsi="Georgia" w:cs="Times New Roman"/>
          <w:i/>
          <w:iCs/>
          <w:sz w:val="23"/>
          <w:szCs w:val="23"/>
          <w:bdr w:val="none" w:sz="0" w:space="0" w:color="auto" w:frame="1"/>
        </w:rPr>
        <w:t>that</w:t>
      </w:r>
      <w:r w:rsidRPr="007A19F9">
        <w:rPr>
          <w:rFonts w:ascii="Georgia" w:eastAsia="Times New Roman" w:hAnsi="Georgia" w:cs="Times New Roman"/>
          <w:sz w:val="23"/>
          <w:szCs w:val="23"/>
        </w:rPr>
        <w:t> affect our minds? Here are five freaky facts.</w:t>
      </w:r>
    </w:p>
    <w:p w:rsidR="007A19F9" w:rsidRPr="0046510C" w:rsidRDefault="007A19F9" w:rsidP="007A19F9">
      <w:pPr>
        <w:shd w:val="clear" w:color="auto" w:fill="FFFFFF"/>
        <w:spacing w:after="0" w:line="315" w:lineRule="atLeast"/>
        <w:textAlignment w:val="baseline"/>
        <w:rPr>
          <w:rFonts w:ascii="Georgia" w:eastAsia="Times New Roman" w:hAnsi="Georgia" w:cs="Times New Roman"/>
          <w:b/>
          <w:bCs/>
          <w:sz w:val="23"/>
          <w:szCs w:val="23"/>
          <w:bdr w:val="none" w:sz="0" w:space="0" w:color="auto" w:frame="1"/>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b/>
          <w:bCs/>
          <w:sz w:val="23"/>
          <w:szCs w:val="23"/>
          <w:bdr w:val="none" w:sz="0" w:space="0" w:color="auto" w:frame="1"/>
        </w:rPr>
        <w:t>Fact #1: The Internet may give you an addict's brain.</w:t>
      </w:r>
      <w:r w:rsidRPr="007A19F9">
        <w:rPr>
          <w:rFonts w:ascii="Georgia" w:eastAsia="Times New Roman" w:hAnsi="Georgia" w:cs="Times New Roman"/>
          <w:sz w:val="23"/>
          <w:szCs w:val="23"/>
        </w:rPr>
        <w:t> MRI research has shown that the brains of Internet users who have trouble controlling their craving to be constantly plugged-in exhibit changes similar to those seen in people addicted to drugs and alcohol. A 2011 study showed that </w:t>
      </w:r>
      <w:hyperlink r:id="rId10" w:tgtFrame="_hplink" w:history="1">
        <w:r w:rsidRPr="007A19F9">
          <w:rPr>
            <w:rFonts w:ascii="Georgia" w:eastAsia="Times New Roman" w:hAnsi="Georgia" w:cs="Times New Roman"/>
            <w:sz w:val="23"/>
            <w:szCs w:val="23"/>
            <w:bdr w:val="none" w:sz="0" w:space="0" w:color="auto" w:frame="1"/>
          </w:rPr>
          <w:t>unplugging from technology for one day</w:t>
        </w:r>
      </w:hyperlink>
      <w:r w:rsidR="0046510C">
        <w:rPr>
          <w:rFonts w:ascii="Georgia" w:eastAsia="Times New Roman" w:hAnsi="Georgia" w:cs="Times New Roman"/>
          <w:sz w:val="23"/>
          <w:szCs w:val="23"/>
        </w:rPr>
        <w:t xml:space="preserve"> </w:t>
      </w:r>
      <w:r w:rsidRPr="007A19F9">
        <w:rPr>
          <w:rFonts w:ascii="Georgia" w:eastAsia="Times New Roman" w:hAnsi="Georgia" w:cs="Times New Roman"/>
          <w:sz w:val="23"/>
          <w:szCs w:val="23"/>
        </w:rPr>
        <w:t>gave some users physical and mental withdrawal symptoms, The Telegraph reported.</w:t>
      </w:r>
    </w:p>
    <w:p w:rsidR="007A19F9" w:rsidRPr="0046510C" w:rsidRDefault="007A19F9" w:rsidP="007A19F9">
      <w:pPr>
        <w:shd w:val="clear" w:color="auto" w:fill="FFFFFF"/>
        <w:spacing w:after="0" w:line="315" w:lineRule="atLeast"/>
        <w:textAlignment w:val="baseline"/>
        <w:rPr>
          <w:rFonts w:ascii="Georgia" w:eastAsia="Times New Roman" w:hAnsi="Georgia" w:cs="Times New Roman"/>
          <w:sz w:val="23"/>
          <w:szCs w:val="23"/>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sz w:val="23"/>
          <w:szCs w:val="23"/>
        </w:rPr>
        <w:lastRenderedPageBreak/>
        <w:t>"The majority of people we see with </w:t>
      </w:r>
      <w:hyperlink r:id="rId11" w:tgtFrame="_hplink" w:history="1">
        <w:r w:rsidRPr="007A19F9">
          <w:rPr>
            <w:rFonts w:ascii="Georgia" w:eastAsia="Times New Roman" w:hAnsi="Georgia" w:cs="Times New Roman"/>
            <w:sz w:val="23"/>
            <w:szCs w:val="23"/>
            <w:bdr w:val="none" w:sz="0" w:space="0" w:color="auto" w:frame="1"/>
          </w:rPr>
          <w:t>serious Internet addiction</w:t>
        </w:r>
      </w:hyperlink>
      <w:r w:rsidRPr="007A19F9">
        <w:rPr>
          <w:rFonts w:ascii="Georgia" w:eastAsia="Times New Roman" w:hAnsi="Georgia" w:cs="Times New Roman"/>
          <w:sz w:val="23"/>
          <w:szCs w:val="23"/>
        </w:rPr>
        <w:t> are gamers –- people who spend long hours in roles in various games that cause them to disregard their obligations," Dr. Henrietta Bowden Jones, an Imperial College, London psychiatrist who runs a clinic for Internet addicts and problem gamblers, told The Independent.</w:t>
      </w:r>
    </w:p>
    <w:p w:rsidR="007A19F9" w:rsidRPr="0046510C" w:rsidRDefault="007A19F9" w:rsidP="007A19F9">
      <w:pPr>
        <w:shd w:val="clear" w:color="auto" w:fill="FFFFFF"/>
        <w:spacing w:after="0" w:line="315" w:lineRule="atLeast"/>
        <w:textAlignment w:val="baseline"/>
        <w:rPr>
          <w:rFonts w:ascii="Georgia" w:eastAsia="Times New Roman" w:hAnsi="Georgia" w:cs="Times New Roman"/>
          <w:b/>
          <w:bCs/>
          <w:sz w:val="23"/>
          <w:szCs w:val="23"/>
          <w:bdr w:val="none" w:sz="0" w:space="0" w:color="auto" w:frame="1"/>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b/>
          <w:bCs/>
          <w:sz w:val="23"/>
          <w:szCs w:val="23"/>
          <w:bdr w:val="none" w:sz="0" w:space="0" w:color="auto" w:frame="1"/>
        </w:rPr>
        <w:t>Fact #2: You may feel more lonely and jealous.</w:t>
      </w:r>
      <w:r w:rsidRPr="007A19F9">
        <w:rPr>
          <w:rFonts w:ascii="Georgia" w:eastAsia="Times New Roman" w:hAnsi="Georgia" w:cs="Times New Roman"/>
          <w:sz w:val="23"/>
          <w:szCs w:val="23"/>
        </w:rPr>
        <w:t> Social media may make it easier to connect with others, but recent research by German scientists suggests that constantly viewing images of others' vacation photos, personal achievements, etc. can trigger strong feelings of envy, even sadness. Researchers have even described the phenomenon as "</w:t>
      </w:r>
      <w:hyperlink r:id="rId12" w:tgtFrame="_hplink" w:history="1">
        <w:r w:rsidRPr="007A19F9">
          <w:rPr>
            <w:rFonts w:ascii="Georgia" w:eastAsia="Times New Roman" w:hAnsi="Georgia" w:cs="Times New Roman"/>
            <w:sz w:val="23"/>
            <w:szCs w:val="23"/>
            <w:bdr w:val="none" w:sz="0" w:space="0" w:color="auto" w:frame="1"/>
          </w:rPr>
          <w:t>Facebook depression</w:t>
        </w:r>
      </w:hyperlink>
      <w:r w:rsidRPr="007A19F9">
        <w:rPr>
          <w:rFonts w:ascii="Georgia" w:eastAsia="Times New Roman" w:hAnsi="Georgia" w:cs="Times New Roman"/>
          <w:sz w:val="23"/>
          <w:szCs w:val="23"/>
        </w:rPr>
        <w:t>."</w:t>
      </w:r>
    </w:p>
    <w:p w:rsidR="007A19F9" w:rsidRPr="0046510C" w:rsidRDefault="007A19F9" w:rsidP="007A19F9">
      <w:pPr>
        <w:shd w:val="clear" w:color="auto" w:fill="FFFFFF"/>
        <w:spacing w:after="0" w:line="315" w:lineRule="atLeast"/>
        <w:textAlignment w:val="baseline"/>
        <w:rPr>
          <w:rFonts w:ascii="Georgia" w:eastAsia="Times New Roman" w:hAnsi="Georgia" w:cs="Times New Roman"/>
          <w:sz w:val="23"/>
          <w:szCs w:val="23"/>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sz w:val="23"/>
          <w:szCs w:val="23"/>
        </w:rPr>
        <w:t>"We were surprised by how many people have a </w:t>
      </w:r>
      <w:hyperlink r:id="rId13" w:tgtFrame="_hplink" w:history="1">
        <w:r w:rsidRPr="007A19F9">
          <w:rPr>
            <w:rFonts w:ascii="Georgia" w:eastAsia="Times New Roman" w:hAnsi="Georgia" w:cs="Times New Roman"/>
            <w:sz w:val="23"/>
            <w:szCs w:val="23"/>
            <w:bdr w:val="none" w:sz="0" w:space="0" w:color="auto" w:frame="1"/>
          </w:rPr>
          <w:t>negative experience from Facebook</w:t>
        </w:r>
      </w:hyperlink>
      <w:r w:rsidR="0046510C">
        <w:rPr>
          <w:rFonts w:ascii="Georgia" w:eastAsia="Times New Roman" w:hAnsi="Georgia" w:cs="Times New Roman"/>
          <w:sz w:val="23"/>
          <w:szCs w:val="23"/>
        </w:rPr>
        <w:t xml:space="preserve"> </w:t>
      </w:r>
      <w:r w:rsidRPr="007A19F9">
        <w:rPr>
          <w:rFonts w:ascii="Georgia" w:eastAsia="Times New Roman" w:hAnsi="Georgia" w:cs="Times New Roman"/>
          <w:sz w:val="23"/>
          <w:szCs w:val="23"/>
        </w:rPr>
        <w:t xml:space="preserve">with envy leaving them feeling lonely, frustrated or angry," Hanna </w:t>
      </w:r>
      <w:proofErr w:type="spellStart"/>
      <w:r w:rsidRPr="007A19F9">
        <w:rPr>
          <w:rFonts w:ascii="Georgia" w:eastAsia="Times New Roman" w:hAnsi="Georgia" w:cs="Times New Roman"/>
          <w:sz w:val="23"/>
          <w:szCs w:val="23"/>
        </w:rPr>
        <w:t>Krasnova</w:t>
      </w:r>
      <w:proofErr w:type="spellEnd"/>
      <w:r w:rsidRPr="007A19F9">
        <w:rPr>
          <w:rFonts w:ascii="Georgia" w:eastAsia="Times New Roman" w:hAnsi="Georgia" w:cs="Times New Roman"/>
          <w:sz w:val="23"/>
          <w:szCs w:val="23"/>
        </w:rPr>
        <w:t>, a researcher at Berlin's Humboldt University, told Reuters.</w:t>
      </w:r>
    </w:p>
    <w:p w:rsidR="007A19F9" w:rsidRPr="0046510C" w:rsidRDefault="007A19F9" w:rsidP="007A19F9">
      <w:pPr>
        <w:shd w:val="clear" w:color="auto" w:fill="FFFFFF"/>
        <w:spacing w:after="0" w:line="315" w:lineRule="atLeast"/>
        <w:textAlignment w:val="baseline"/>
        <w:rPr>
          <w:rFonts w:ascii="Georgia" w:eastAsia="Times New Roman" w:hAnsi="Georgia" w:cs="Times New Roman"/>
          <w:b/>
          <w:bCs/>
          <w:sz w:val="23"/>
          <w:szCs w:val="23"/>
          <w:bdr w:val="none" w:sz="0" w:space="0" w:color="auto" w:frame="1"/>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b/>
          <w:bCs/>
          <w:sz w:val="23"/>
          <w:szCs w:val="23"/>
          <w:bdr w:val="none" w:sz="0" w:space="0" w:color="auto" w:frame="1"/>
        </w:rPr>
        <w:t>Fact #3: Internet use may heighten suicide risk in certain teens.</w:t>
      </w:r>
      <w:r w:rsidRPr="007A19F9">
        <w:rPr>
          <w:rFonts w:ascii="Georgia" w:eastAsia="Times New Roman" w:hAnsi="Georgia" w:cs="Times New Roman"/>
          <w:sz w:val="23"/>
          <w:szCs w:val="23"/>
        </w:rPr>
        <w:t> After conducting a review of previous research on studies on teens' Internet use, researchers at the University of Oxford in England concluded that online time is linked to an increased </w:t>
      </w:r>
      <w:hyperlink r:id="rId14" w:tgtFrame="_hplink" w:history="1">
        <w:r w:rsidRPr="007A19F9">
          <w:rPr>
            <w:rFonts w:ascii="Georgia" w:eastAsia="Times New Roman" w:hAnsi="Georgia" w:cs="Times New Roman"/>
            <w:sz w:val="23"/>
            <w:szCs w:val="23"/>
            <w:bdr w:val="none" w:sz="0" w:space="0" w:color="auto" w:frame="1"/>
          </w:rPr>
          <w:t>risk of suicide and self-harm among vulnerable adolescents</w:t>
        </w:r>
      </w:hyperlink>
      <w:r w:rsidRPr="007A19F9">
        <w:rPr>
          <w:rFonts w:ascii="Georgia" w:eastAsia="Times New Roman" w:hAnsi="Georgia" w:cs="Times New Roman"/>
          <w:sz w:val="23"/>
          <w:szCs w:val="23"/>
        </w:rPr>
        <w:t>. Their paper was published online on Oct. 30 in the journal PLOS ONE.</w:t>
      </w:r>
    </w:p>
    <w:p w:rsidR="007A19F9" w:rsidRPr="0046510C" w:rsidRDefault="007A19F9" w:rsidP="007A19F9">
      <w:pPr>
        <w:shd w:val="clear" w:color="auto" w:fill="FFFFFF"/>
        <w:spacing w:after="0" w:line="315" w:lineRule="atLeast"/>
        <w:textAlignment w:val="baseline"/>
        <w:rPr>
          <w:rFonts w:ascii="Georgia" w:eastAsia="Times New Roman" w:hAnsi="Georgia" w:cs="Times New Roman"/>
          <w:sz w:val="23"/>
          <w:szCs w:val="23"/>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sz w:val="23"/>
          <w:szCs w:val="23"/>
        </w:rPr>
        <w:t>"We are not saying that all young people who go on the Internet increase their risk of suicide or self-harm," one of the researchers, Dr. Paul Montgomery, </w:t>
      </w:r>
      <w:hyperlink r:id="rId15" w:tgtFrame="_hplink" w:history="1">
        <w:r w:rsidRPr="007A19F9">
          <w:rPr>
            <w:rFonts w:ascii="Georgia" w:eastAsia="Times New Roman" w:hAnsi="Georgia" w:cs="Times New Roman"/>
            <w:sz w:val="23"/>
            <w:szCs w:val="23"/>
            <w:bdr w:val="none" w:sz="0" w:space="0" w:color="auto" w:frame="1"/>
          </w:rPr>
          <w:t>professor of psycho-social intervention</w:t>
        </w:r>
      </w:hyperlink>
      <w:r w:rsidRPr="007A19F9">
        <w:rPr>
          <w:rFonts w:ascii="Georgia" w:eastAsia="Times New Roman" w:hAnsi="Georgia" w:cs="Times New Roman"/>
          <w:sz w:val="23"/>
          <w:szCs w:val="23"/>
        </w:rPr>
        <w:t> at the university, said in a written statement. "We are talking about vulnerable young people who are going online specifically to find out more about harming themselves or because they are considering suicide already. The question is whether the online content triggers a response so that they self-harm or take their own lives and we have found that there is a link."</w:t>
      </w:r>
    </w:p>
    <w:p w:rsidR="007A19F9" w:rsidRPr="0046510C" w:rsidRDefault="007A19F9" w:rsidP="007A19F9">
      <w:pPr>
        <w:shd w:val="clear" w:color="auto" w:fill="FFFFFF"/>
        <w:spacing w:after="0" w:line="315" w:lineRule="atLeast"/>
        <w:textAlignment w:val="baseline"/>
        <w:rPr>
          <w:rFonts w:ascii="Georgia" w:eastAsia="Times New Roman" w:hAnsi="Georgia" w:cs="Times New Roman"/>
          <w:b/>
          <w:bCs/>
          <w:sz w:val="23"/>
          <w:szCs w:val="23"/>
          <w:bdr w:val="none" w:sz="0" w:space="0" w:color="auto" w:frame="1"/>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b/>
          <w:bCs/>
          <w:sz w:val="23"/>
          <w:szCs w:val="23"/>
          <w:bdr w:val="none" w:sz="0" w:space="0" w:color="auto" w:frame="1"/>
        </w:rPr>
        <w:t>Fact #4: Memory problems may be more likely.</w:t>
      </w:r>
      <w:r w:rsidRPr="007A19F9">
        <w:rPr>
          <w:rFonts w:ascii="Georgia" w:eastAsia="Times New Roman" w:hAnsi="Georgia" w:cs="Times New Roman"/>
          <w:sz w:val="23"/>
          <w:szCs w:val="23"/>
        </w:rPr>
        <w:t> Even a rather typical session of social media browsing can lead to information overload and make it harder to</w:t>
      </w:r>
      <w:hyperlink r:id="rId16" w:tgtFrame="_hplink" w:history="1">
        <w:r w:rsidRPr="007A19F9">
          <w:rPr>
            <w:rFonts w:ascii="Georgia" w:eastAsia="Times New Roman" w:hAnsi="Georgia" w:cs="Times New Roman"/>
            <w:sz w:val="23"/>
            <w:szCs w:val="23"/>
            <w:bdr w:val="none" w:sz="0" w:space="0" w:color="auto" w:frame="1"/>
          </w:rPr>
          <w:t> file away information in your memory</w:t>
        </w:r>
      </w:hyperlink>
      <w:r w:rsidRPr="007A19F9">
        <w:rPr>
          <w:rFonts w:ascii="Georgia" w:eastAsia="Times New Roman" w:hAnsi="Georgia" w:cs="Times New Roman"/>
          <w:sz w:val="23"/>
          <w:szCs w:val="23"/>
        </w:rPr>
        <w:t xml:space="preserve">, according to Dr. Erik </w:t>
      </w:r>
      <w:proofErr w:type="spellStart"/>
      <w:r w:rsidRPr="007A19F9">
        <w:rPr>
          <w:rFonts w:ascii="Georgia" w:eastAsia="Times New Roman" w:hAnsi="Georgia" w:cs="Times New Roman"/>
          <w:sz w:val="23"/>
          <w:szCs w:val="23"/>
        </w:rPr>
        <w:t>Fransén</w:t>
      </w:r>
      <w:proofErr w:type="spellEnd"/>
      <w:r w:rsidRPr="007A19F9">
        <w:rPr>
          <w:rFonts w:ascii="Georgia" w:eastAsia="Times New Roman" w:hAnsi="Georgia" w:cs="Times New Roman"/>
          <w:sz w:val="23"/>
          <w:szCs w:val="23"/>
        </w:rPr>
        <w:t>, professor of computer science at Sweden's KTH Royal Institute of Technology. A 2009 study from Stanford University suggests that the </w:t>
      </w:r>
      <w:hyperlink r:id="rId17" w:tgtFrame="_hplink" w:history="1">
        <w:r w:rsidRPr="007A19F9">
          <w:rPr>
            <w:rFonts w:ascii="Georgia" w:eastAsia="Times New Roman" w:hAnsi="Georgia" w:cs="Times New Roman"/>
            <w:sz w:val="23"/>
            <w:szCs w:val="23"/>
            <w:bdr w:val="none" w:sz="0" w:space="0" w:color="auto" w:frame="1"/>
          </w:rPr>
          <w:t>brains of people who are constantly bombarded</w:t>
        </w:r>
      </w:hyperlink>
      <w:r w:rsidR="0046510C">
        <w:rPr>
          <w:rFonts w:ascii="Georgia" w:eastAsia="Times New Roman" w:hAnsi="Georgia" w:cs="Times New Roman"/>
          <w:sz w:val="23"/>
          <w:szCs w:val="23"/>
        </w:rPr>
        <w:t xml:space="preserve"> </w:t>
      </w:r>
      <w:r w:rsidRPr="007A19F9">
        <w:rPr>
          <w:rFonts w:ascii="Georgia" w:eastAsia="Times New Roman" w:hAnsi="Georgia" w:cs="Times New Roman"/>
          <w:sz w:val="23"/>
          <w:szCs w:val="23"/>
        </w:rPr>
        <w:t>with several streams of electronic information -- from instant messaging to blogs -- may find it difficult to pay attention and switch from one job to another efficiently.</w:t>
      </w:r>
    </w:p>
    <w:p w:rsidR="007A19F9" w:rsidRPr="0046510C" w:rsidRDefault="007A19F9" w:rsidP="007A19F9">
      <w:pPr>
        <w:shd w:val="clear" w:color="auto" w:fill="FFFFFF"/>
        <w:spacing w:after="0" w:line="315" w:lineRule="atLeast"/>
        <w:textAlignment w:val="baseline"/>
        <w:rPr>
          <w:rFonts w:ascii="Georgia" w:eastAsia="Times New Roman" w:hAnsi="Georgia" w:cs="Times New Roman"/>
          <w:sz w:val="23"/>
          <w:szCs w:val="23"/>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sz w:val="23"/>
          <w:szCs w:val="23"/>
        </w:rPr>
        <w:t>"When they're in situations where there are </w:t>
      </w:r>
      <w:hyperlink r:id="rId18" w:tgtFrame="_hplink" w:history="1">
        <w:r w:rsidRPr="007A19F9">
          <w:rPr>
            <w:rFonts w:ascii="Georgia" w:eastAsia="Times New Roman" w:hAnsi="Georgia" w:cs="Times New Roman"/>
            <w:sz w:val="23"/>
            <w:szCs w:val="23"/>
            <w:bdr w:val="none" w:sz="0" w:space="0" w:color="auto" w:frame="1"/>
          </w:rPr>
          <w:t>multiple sources of information</w:t>
        </w:r>
      </w:hyperlink>
      <w:r w:rsidRPr="007A19F9">
        <w:rPr>
          <w:rFonts w:ascii="Georgia" w:eastAsia="Times New Roman" w:hAnsi="Georgia" w:cs="Times New Roman"/>
          <w:sz w:val="23"/>
          <w:szCs w:val="23"/>
        </w:rPr>
        <w:t xml:space="preserve"> coming from the external world or emerging out of memory, they're not able to filter out what's not relevant to their current goal," Dr. Anthony Wagner, an associate professor of psychology at </w:t>
      </w:r>
      <w:r w:rsidRPr="007A19F9">
        <w:rPr>
          <w:rFonts w:ascii="Georgia" w:eastAsia="Times New Roman" w:hAnsi="Georgia" w:cs="Times New Roman"/>
          <w:sz w:val="23"/>
          <w:szCs w:val="23"/>
        </w:rPr>
        <w:lastRenderedPageBreak/>
        <w:t>Stanford, said in a written statement. "That failure to filter means they're slowed down by that irrelevant information."</w:t>
      </w:r>
    </w:p>
    <w:p w:rsidR="007A19F9" w:rsidRPr="0046510C" w:rsidRDefault="007A19F9" w:rsidP="007A19F9">
      <w:pPr>
        <w:shd w:val="clear" w:color="auto" w:fill="FFFFFF"/>
        <w:spacing w:after="0" w:line="315" w:lineRule="atLeast"/>
        <w:textAlignment w:val="baseline"/>
        <w:rPr>
          <w:rFonts w:ascii="Georgia" w:eastAsia="Times New Roman" w:hAnsi="Georgia" w:cs="Times New Roman"/>
          <w:b/>
          <w:bCs/>
          <w:sz w:val="23"/>
          <w:szCs w:val="23"/>
          <w:bdr w:val="none" w:sz="0" w:space="0" w:color="auto" w:frame="1"/>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b/>
          <w:bCs/>
          <w:sz w:val="23"/>
          <w:szCs w:val="23"/>
          <w:bdr w:val="none" w:sz="0" w:space="0" w:color="auto" w:frame="1"/>
        </w:rPr>
        <w:t>Fact #5: But it's not all bad -- in moderation, the Internet can actually boost brain function.</w:t>
      </w:r>
      <w:r w:rsidRPr="007A19F9">
        <w:rPr>
          <w:rFonts w:ascii="Georgia" w:eastAsia="Times New Roman" w:hAnsi="Georgia" w:cs="Times New Roman"/>
          <w:sz w:val="23"/>
          <w:szCs w:val="23"/>
        </w:rPr>
        <w:t> A 2008 study suggests that </w:t>
      </w:r>
      <w:hyperlink r:id="rId19" w:tgtFrame="_hplink" w:history="1">
        <w:r w:rsidRPr="007A19F9">
          <w:rPr>
            <w:rFonts w:ascii="Georgia" w:eastAsia="Times New Roman" w:hAnsi="Georgia" w:cs="Times New Roman"/>
            <w:sz w:val="23"/>
            <w:szCs w:val="23"/>
            <w:bdr w:val="none" w:sz="0" w:space="0" w:color="auto" w:frame="1"/>
          </w:rPr>
          <w:t>use of Internet search engines</w:t>
        </w:r>
      </w:hyperlink>
      <w:r w:rsidR="002D70BE">
        <w:rPr>
          <w:rFonts w:ascii="Georgia" w:eastAsia="Times New Roman" w:hAnsi="Georgia" w:cs="Times New Roman"/>
          <w:sz w:val="23"/>
          <w:szCs w:val="23"/>
        </w:rPr>
        <w:t xml:space="preserve"> </w:t>
      </w:r>
      <w:r w:rsidRPr="007A19F9">
        <w:rPr>
          <w:rFonts w:ascii="Georgia" w:eastAsia="Times New Roman" w:hAnsi="Georgia" w:cs="Times New Roman"/>
          <w:sz w:val="23"/>
          <w:szCs w:val="23"/>
        </w:rPr>
        <w:t>can stimulate neural activation patterns and potentially enhance brain function in older adults.</w:t>
      </w:r>
    </w:p>
    <w:p w:rsidR="007A19F9" w:rsidRPr="0046510C" w:rsidRDefault="007A19F9" w:rsidP="007A19F9">
      <w:pPr>
        <w:shd w:val="clear" w:color="auto" w:fill="FFFFFF"/>
        <w:spacing w:after="0" w:line="315" w:lineRule="atLeast"/>
        <w:textAlignment w:val="baseline"/>
        <w:rPr>
          <w:rFonts w:ascii="Georgia" w:eastAsia="Times New Roman" w:hAnsi="Georgia" w:cs="Times New Roman"/>
          <w:sz w:val="23"/>
          <w:szCs w:val="23"/>
        </w:rPr>
      </w:pPr>
    </w:p>
    <w:p w:rsidR="007A19F9" w:rsidRPr="007A19F9" w:rsidRDefault="007A19F9" w:rsidP="007A19F9">
      <w:pPr>
        <w:shd w:val="clear" w:color="auto" w:fill="FFFFFF"/>
        <w:spacing w:after="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sz w:val="23"/>
          <w:szCs w:val="23"/>
        </w:rPr>
        <w:t>"The study results are encouraging, that emerging </w:t>
      </w:r>
      <w:hyperlink r:id="rId20" w:tgtFrame="_hplink" w:history="1">
        <w:r w:rsidRPr="007A19F9">
          <w:rPr>
            <w:rFonts w:ascii="Georgia" w:eastAsia="Times New Roman" w:hAnsi="Georgia" w:cs="Times New Roman"/>
            <w:sz w:val="23"/>
            <w:szCs w:val="23"/>
            <w:bdr w:val="none" w:sz="0" w:space="0" w:color="auto" w:frame="1"/>
          </w:rPr>
          <w:t>computerized technologies may have physiological effects</w:t>
        </w:r>
      </w:hyperlink>
      <w:r w:rsidRPr="007A19F9">
        <w:rPr>
          <w:rFonts w:ascii="Georgia" w:eastAsia="Times New Roman" w:hAnsi="Georgia" w:cs="Times New Roman"/>
          <w:sz w:val="23"/>
          <w:szCs w:val="23"/>
        </w:rPr>
        <w:t> and potential benefits for middle-aged and older adults," the study's principal investigator, Dr. Gary Small, professor of neuroscience and human behavior at UCLA, said in a written statement. "Internet searching engages complicated brain activity, which may help exercise and improve brain function."</w:t>
      </w:r>
    </w:p>
    <w:p w:rsidR="007A19F9" w:rsidRPr="007A19F9" w:rsidRDefault="007A19F9" w:rsidP="007A19F9">
      <w:pPr>
        <w:shd w:val="clear" w:color="auto" w:fill="FFFFFF"/>
        <w:spacing w:after="150" w:line="315" w:lineRule="atLeast"/>
        <w:textAlignment w:val="baseline"/>
        <w:rPr>
          <w:rFonts w:ascii="Georgia" w:eastAsia="Times New Roman" w:hAnsi="Georgia" w:cs="Times New Roman"/>
          <w:sz w:val="23"/>
          <w:szCs w:val="23"/>
        </w:rPr>
      </w:pPr>
      <w:r w:rsidRPr="007A19F9">
        <w:rPr>
          <w:rFonts w:ascii="Georgia" w:eastAsia="Times New Roman" w:hAnsi="Georgia" w:cs="Times New Roman"/>
          <w:noProof/>
          <w:sz w:val="23"/>
          <w:szCs w:val="23"/>
        </w:rPr>
        <w:drawing>
          <wp:inline distT="0" distB="0" distL="0" distR="0" wp14:anchorId="71D22FF2" wp14:editId="2786564B">
            <wp:extent cx="5429250" cy="2457450"/>
            <wp:effectExtent l="0" t="0" r="0" b="0"/>
            <wp:docPr id="3" name="Picture 3" descr="brain activity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in activity intern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0" cy="2457450"/>
                    </a:xfrm>
                    <a:prstGeom prst="rect">
                      <a:avLst/>
                    </a:prstGeom>
                    <a:noFill/>
                    <a:ln>
                      <a:noFill/>
                    </a:ln>
                  </pic:spPr>
                </pic:pic>
              </a:graphicData>
            </a:graphic>
          </wp:inline>
        </w:drawing>
      </w:r>
      <w:r w:rsidRPr="007A19F9">
        <w:rPr>
          <w:rFonts w:ascii="Georgia" w:eastAsia="Times New Roman" w:hAnsi="Georgia" w:cs="Times New Roman"/>
          <w:i/>
          <w:iCs/>
          <w:sz w:val="23"/>
          <w:szCs w:val="23"/>
          <w:bdr w:val="none" w:sz="0" w:space="0" w:color="auto" w:frame="1"/>
        </w:rPr>
        <w:t>Functional MRI brain scans show how searching the Internet dramatically engages brain neural networks (in red). The image on the left displays brain activity while reading a book; the image on the right displays activity while engaging in an Internet search.</w:t>
      </w:r>
    </w:p>
    <w:p w:rsidR="00FB3E8A" w:rsidRPr="0046510C" w:rsidRDefault="00FB3E8A"/>
    <w:sectPr w:rsidR="00FB3E8A" w:rsidRPr="00465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52B3"/>
    <w:multiLevelType w:val="multilevel"/>
    <w:tmpl w:val="BFAEE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F9"/>
    <w:rsid w:val="00270D09"/>
    <w:rsid w:val="002D70BE"/>
    <w:rsid w:val="0046510C"/>
    <w:rsid w:val="007A19F9"/>
    <w:rsid w:val="00FB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9925">
      <w:bodyDiv w:val="1"/>
      <w:marLeft w:val="0"/>
      <w:marRight w:val="0"/>
      <w:marTop w:val="0"/>
      <w:marBottom w:val="0"/>
      <w:divBdr>
        <w:top w:val="none" w:sz="0" w:space="0" w:color="auto"/>
        <w:left w:val="none" w:sz="0" w:space="0" w:color="auto"/>
        <w:bottom w:val="none" w:sz="0" w:space="0" w:color="auto"/>
        <w:right w:val="none" w:sz="0" w:space="0" w:color="auto"/>
      </w:divBdr>
      <w:divsChild>
        <w:div w:id="678702865">
          <w:marLeft w:val="0"/>
          <w:marRight w:val="0"/>
          <w:marTop w:val="150"/>
          <w:marBottom w:val="150"/>
          <w:divBdr>
            <w:top w:val="none" w:sz="0" w:space="0" w:color="auto"/>
            <w:left w:val="none" w:sz="0" w:space="0" w:color="auto"/>
            <w:bottom w:val="none" w:sz="0" w:space="0" w:color="auto"/>
            <w:right w:val="none" w:sz="0" w:space="0" w:color="auto"/>
          </w:divBdr>
          <w:divsChild>
            <w:div w:id="1107579864">
              <w:marLeft w:val="0"/>
              <w:marRight w:val="0"/>
              <w:marTop w:val="0"/>
              <w:marBottom w:val="0"/>
              <w:divBdr>
                <w:top w:val="none" w:sz="0" w:space="0" w:color="auto"/>
                <w:left w:val="none" w:sz="0" w:space="0" w:color="auto"/>
                <w:bottom w:val="none" w:sz="0" w:space="0" w:color="auto"/>
                <w:right w:val="none" w:sz="0" w:space="0" w:color="auto"/>
              </w:divBdr>
              <w:divsChild>
                <w:div w:id="20856391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6589342">
          <w:marLeft w:val="0"/>
          <w:marRight w:val="0"/>
          <w:marTop w:val="0"/>
          <w:marBottom w:val="150"/>
          <w:divBdr>
            <w:top w:val="none" w:sz="0" w:space="0" w:color="auto"/>
            <w:left w:val="none" w:sz="0" w:space="0" w:color="auto"/>
            <w:bottom w:val="single" w:sz="6" w:space="8" w:color="DFDFDF"/>
            <w:right w:val="none" w:sz="0" w:space="0" w:color="auto"/>
          </w:divBdr>
          <w:divsChild>
            <w:div w:id="965508772">
              <w:marLeft w:val="0"/>
              <w:marRight w:val="0"/>
              <w:marTop w:val="0"/>
              <w:marBottom w:val="0"/>
              <w:divBdr>
                <w:top w:val="none" w:sz="0" w:space="0" w:color="auto"/>
                <w:left w:val="none" w:sz="0" w:space="0" w:color="auto"/>
                <w:bottom w:val="none" w:sz="0" w:space="0" w:color="auto"/>
                <w:right w:val="none" w:sz="0" w:space="0" w:color="auto"/>
              </w:divBdr>
            </w:div>
          </w:divsChild>
        </w:div>
        <w:div w:id="1614827701">
          <w:marLeft w:val="0"/>
          <w:marRight w:val="300"/>
          <w:marTop w:val="0"/>
          <w:marBottom w:val="150"/>
          <w:divBdr>
            <w:top w:val="none" w:sz="0" w:space="0" w:color="auto"/>
            <w:left w:val="none" w:sz="0" w:space="0" w:color="auto"/>
            <w:bottom w:val="none" w:sz="0" w:space="0" w:color="auto"/>
            <w:right w:val="none" w:sz="0" w:space="0" w:color="auto"/>
          </w:divBdr>
        </w:div>
        <w:div w:id="1400908698">
          <w:marLeft w:val="0"/>
          <w:marRight w:val="0"/>
          <w:marTop w:val="0"/>
          <w:marBottom w:val="150"/>
          <w:divBdr>
            <w:top w:val="none" w:sz="0" w:space="0" w:color="auto"/>
            <w:left w:val="none" w:sz="0" w:space="0" w:color="auto"/>
            <w:bottom w:val="none" w:sz="0" w:space="0" w:color="auto"/>
            <w:right w:val="none" w:sz="0" w:space="0" w:color="auto"/>
          </w:divBdr>
          <w:divsChild>
            <w:div w:id="2007509290">
              <w:marLeft w:val="0"/>
              <w:marRight w:val="0"/>
              <w:marTop w:val="0"/>
              <w:marBottom w:val="0"/>
              <w:divBdr>
                <w:top w:val="none" w:sz="0" w:space="0" w:color="auto"/>
                <w:left w:val="none" w:sz="0" w:space="0" w:color="auto"/>
                <w:bottom w:val="none" w:sz="0" w:space="0" w:color="auto"/>
                <w:right w:val="none" w:sz="0" w:space="0" w:color="auto"/>
              </w:divBdr>
            </w:div>
            <w:div w:id="1238006681">
              <w:marLeft w:val="0"/>
              <w:marRight w:val="0"/>
              <w:marTop w:val="0"/>
              <w:marBottom w:val="0"/>
              <w:divBdr>
                <w:top w:val="none" w:sz="0" w:space="0" w:color="auto"/>
                <w:left w:val="none" w:sz="0" w:space="0" w:color="auto"/>
                <w:bottom w:val="none" w:sz="0" w:space="0" w:color="auto"/>
                <w:right w:val="none" w:sz="0" w:space="0" w:color="auto"/>
              </w:divBdr>
            </w:div>
            <w:div w:id="1433863424">
              <w:marLeft w:val="0"/>
              <w:marRight w:val="0"/>
              <w:marTop w:val="0"/>
              <w:marBottom w:val="0"/>
              <w:divBdr>
                <w:top w:val="none" w:sz="0" w:space="0" w:color="auto"/>
                <w:left w:val="none" w:sz="0" w:space="0" w:color="auto"/>
                <w:bottom w:val="none" w:sz="0" w:space="0" w:color="auto"/>
                <w:right w:val="none" w:sz="0" w:space="0" w:color="auto"/>
              </w:divBdr>
            </w:div>
          </w:divsChild>
        </w:div>
        <w:div w:id="962082437">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com/magazine/2010/05/ff_nicholas_carr/all/1" TargetMode="External"/><Relationship Id="rId13" Type="http://schemas.openxmlformats.org/officeDocument/2006/relationships/hyperlink" Target="http://www.huffingtonpost.com/2013/01/22/facebook-study-envy_n_2526549.html" TargetMode="External"/><Relationship Id="rId18" Type="http://schemas.openxmlformats.org/officeDocument/2006/relationships/hyperlink" Target="http://news.stanford.edu/news/2009/august24/multitask-research-study-082409.html"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www.huffingtonpost.com/news/parents-families-tech" TargetMode="External"/><Relationship Id="rId12" Type="http://schemas.openxmlformats.org/officeDocument/2006/relationships/hyperlink" Target="http://www.psychologytoday.com/blog/21st-century-aging/201308/facebook-depression" TargetMode="External"/><Relationship Id="rId17" Type="http://schemas.openxmlformats.org/officeDocument/2006/relationships/hyperlink" Target="http://www.pnas.org/content/106/37/15583.abstract?sid=113b39d8-d0b5-4f46-b2a5-362ee79d0b61" TargetMode="External"/><Relationship Id="rId2" Type="http://schemas.openxmlformats.org/officeDocument/2006/relationships/styles" Target="styles.xml"/><Relationship Id="rId16" Type="http://schemas.openxmlformats.org/officeDocument/2006/relationships/hyperlink" Target="http://www.kth.se/en/aktuellt/nyheter/online-time-can-hobble-brain-s-important-work-1.415391" TargetMode="External"/><Relationship Id="rId20" Type="http://schemas.openxmlformats.org/officeDocument/2006/relationships/hyperlink" Target="http://newsroom.ucla.edu/portal/ucla/ucla-study-finds-that-searching-64348.asp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dependent.co.uk/news/science/addicted-scientists-show-how-internet-dependency-alters-the-human-brain-6288344.html" TargetMode="External"/><Relationship Id="rId5" Type="http://schemas.openxmlformats.org/officeDocument/2006/relationships/webSettings" Target="webSettings.xml"/><Relationship Id="rId15" Type="http://schemas.openxmlformats.org/officeDocument/2006/relationships/hyperlink" Target="http://www.spi.ox.ac.uk/staff/academic/profile/montgomery.html" TargetMode="External"/><Relationship Id="rId23" Type="http://schemas.openxmlformats.org/officeDocument/2006/relationships/theme" Target="theme/theme1.xml"/><Relationship Id="rId10" Type="http://schemas.openxmlformats.org/officeDocument/2006/relationships/hyperlink" Target="http://www.telegraph.co.uk/technology/news/8436831/Student-addiction-to-technology-similar-to-drug-cravings-study-finds.html" TargetMode="External"/><Relationship Id="rId19" Type="http://schemas.openxmlformats.org/officeDocument/2006/relationships/hyperlink" Target="http://newsroom.ucla.edu/portal/ucla/first-time-internet-users-find-111275.aspx" TargetMode="External"/><Relationship Id="rId4" Type="http://schemas.openxmlformats.org/officeDocument/2006/relationships/settings" Target="settings.xml"/><Relationship Id="rId9" Type="http://schemas.openxmlformats.org/officeDocument/2006/relationships/hyperlink" Target="http://www.scientificamerican.com/article.cfm?id=brain-plasticity-juvenile-adult" TargetMode="External"/><Relationship Id="rId14" Type="http://schemas.openxmlformats.org/officeDocument/2006/relationships/hyperlink" Target="http://dx.plos.org/10.1371/journal.pone.00775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2016-01-04T11:48:00Z</dcterms:created>
  <dcterms:modified xsi:type="dcterms:W3CDTF">2016-01-04T11:48:00Z</dcterms:modified>
</cp:coreProperties>
</file>